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29" w:rsidRDefault="001A0929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6"/>
          <w:szCs w:val="36"/>
          <w:lang w:eastAsia="bg-BG"/>
        </w:rPr>
      </w:pPr>
    </w:p>
    <w:p w:rsidR="001A0929" w:rsidRDefault="001A0929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6"/>
          <w:szCs w:val="36"/>
          <w:lang w:eastAsia="bg-BG"/>
        </w:rPr>
      </w:pPr>
    </w:p>
    <w:p w:rsidR="001A0929" w:rsidRDefault="001A0929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6"/>
          <w:szCs w:val="36"/>
          <w:lang w:eastAsia="bg-BG"/>
        </w:rPr>
      </w:pPr>
    </w:p>
    <w:p w:rsidR="008F102F" w:rsidRPr="00DA0537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6"/>
          <w:szCs w:val="36"/>
          <w:lang w:eastAsia="bg-BG"/>
        </w:rPr>
      </w:pPr>
      <w:r>
        <w:rPr>
          <w:rFonts w:ascii="Book Antiqua" w:eastAsia="Times New Roman" w:hAnsi="Book Antiqua" w:cs="Arial"/>
          <w:sz w:val="36"/>
          <w:szCs w:val="36"/>
          <w:lang w:eastAsia="bg-BG"/>
        </w:rPr>
        <w:t>ВАЖНО</w:t>
      </w:r>
      <w:r w:rsidRPr="00DA0537">
        <w:rPr>
          <w:rFonts w:ascii="Book Antiqua" w:eastAsia="Times New Roman" w:hAnsi="Book Antiqua" w:cs="Arial"/>
          <w:sz w:val="36"/>
          <w:szCs w:val="36"/>
          <w:lang w:eastAsia="bg-BG"/>
        </w:rPr>
        <w:t xml:space="preserve"> </w:t>
      </w:r>
    </w:p>
    <w:p w:rsidR="008F102F" w:rsidRPr="00DA0537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6"/>
          <w:szCs w:val="36"/>
          <w:lang w:eastAsia="bg-BG"/>
        </w:rPr>
      </w:pPr>
    </w:p>
    <w:p w:rsidR="008F102F" w:rsidRPr="009571AB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Това е </w:t>
      </w:r>
      <w:r w:rsidRPr="00AB379D">
        <w:rPr>
          <w:rFonts w:ascii="Book Antiqua" w:eastAsia="Times New Roman" w:hAnsi="Book Antiqua" w:cs="Arial"/>
          <w:b/>
          <w:sz w:val="28"/>
          <w:szCs w:val="28"/>
          <w:lang w:eastAsia="bg-BG"/>
        </w:rPr>
        <w:t>международната версия</w:t>
      </w: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 на </w:t>
      </w:r>
      <w:r w:rsidR="00AB379D">
        <w:rPr>
          <w:rFonts w:ascii="Book Antiqua" w:eastAsia="Times New Roman" w:hAnsi="Book Antiqua" w:cs="Arial"/>
          <w:sz w:val="28"/>
          <w:szCs w:val="28"/>
          <w:lang w:eastAsia="bg-BG"/>
        </w:rPr>
        <w:t xml:space="preserve">текстовете                                          за </w:t>
      </w: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Седмицата за Молитва за </w:t>
      </w:r>
      <w:r w:rsidR="00AB379D">
        <w:rPr>
          <w:rFonts w:ascii="Book Antiqua" w:eastAsia="Times New Roman" w:hAnsi="Book Antiqua" w:cs="Arial"/>
          <w:sz w:val="28"/>
          <w:szCs w:val="28"/>
          <w:lang w:eastAsia="bg-BG"/>
        </w:rPr>
        <w:t>християнско единство</w:t>
      </w:r>
      <w:r w:rsidRPr="00A1440F">
        <w:rPr>
          <w:rFonts w:ascii="Book Antiqua" w:eastAsia="Times New Roman" w:hAnsi="Book Antiqua" w:cs="Arial"/>
          <w:sz w:val="28"/>
          <w:szCs w:val="28"/>
          <w:lang w:eastAsia="bg-BG"/>
        </w:rPr>
        <w:t xml:space="preserve"> </w:t>
      </w:r>
      <w:r w:rsidR="00AB379D">
        <w:rPr>
          <w:rFonts w:ascii="Book Antiqua" w:eastAsia="Times New Roman" w:hAnsi="Book Antiqua" w:cs="Arial"/>
          <w:sz w:val="28"/>
          <w:szCs w:val="28"/>
          <w:lang w:eastAsia="bg-BG"/>
        </w:rPr>
        <w:t xml:space="preserve">                           през </w:t>
      </w:r>
      <w:r w:rsidRPr="00A1440F">
        <w:rPr>
          <w:rFonts w:ascii="Book Antiqua" w:eastAsia="Times New Roman" w:hAnsi="Book Antiqua" w:cs="Arial"/>
          <w:sz w:val="28"/>
          <w:szCs w:val="28"/>
          <w:lang w:eastAsia="bg-BG"/>
        </w:rPr>
        <w:t>202</w:t>
      </w:r>
      <w:r w:rsidR="00AB379D">
        <w:rPr>
          <w:rFonts w:ascii="Book Antiqua" w:eastAsia="Times New Roman" w:hAnsi="Book Antiqua" w:cs="Arial"/>
          <w:sz w:val="28"/>
          <w:szCs w:val="28"/>
          <w:lang w:eastAsia="bg-BG"/>
        </w:rPr>
        <w:t>6</w:t>
      </w: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 година </w:t>
      </w:r>
    </w:p>
    <w:p w:rsidR="008F102F" w:rsidRPr="009571AB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</w:p>
    <w:p w:rsidR="008F102F" w:rsidRPr="009571AB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</w:p>
    <w:p w:rsidR="008F102F" w:rsidRPr="00A1440F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>За да се снабдите със специално адаптираната версия                     към вашата местна ситуация</w:t>
      </w:r>
      <w:r w:rsidRPr="00A1440F">
        <w:rPr>
          <w:rFonts w:ascii="Book Antiqua" w:eastAsia="Times New Roman" w:hAnsi="Book Antiqua" w:cs="Arial"/>
          <w:sz w:val="28"/>
          <w:szCs w:val="28"/>
          <w:lang w:eastAsia="bg-BG"/>
        </w:rPr>
        <w:t>,</w:t>
      </w:r>
    </w:p>
    <w:p w:rsidR="008F102F" w:rsidRPr="00A1440F" w:rsidRDefault="008F102F" w:rsidP="008F102F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моля свържете се с Епископската Конференция на Вашата страна или със Синода на Вашата Църква </w:t>
      </w:r>
    </w:p>
    <w:p w:rsidR="00C810FB" w:rsidRPr="008F102F" w:rsidRDefault="00C810FB" w:rsidP="00B40743"/>
    <w:p w:rsidR="00B40743" w:rsidRPr="008F102F" w:rsidRDefault="00B40743" w:rsidP="00B40743"/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9259B2" w:rsidRDefault="009259B2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8F102F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  <w:r w:rsidRPr="00E038D2"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>Текстове за</w:t>
      </w:r>
    </w:p>
    <w:p w:rsidR="008F102F" w:rsidRPr="00E038D2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8F102F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 w:rsidRPr="009571AB">
        <w:rPr>
          <w:rFonts w:ascii="Book Antiqua" w:eastAsia="Times New Roman" w:hAnsi="Book Antiqua" w:cs="Arial"/>
          <w:b/>
          <w:sz w:val="28"/>
          <w:szCs w:val="28"/>
          <w:lang w:eastAsia="bg-BG"/>
        </w:rPr>
        <w:t>СЕДМИЦА</w:t>
      </w:r>
      <w:r w:rsidR="003D3651">
        <w:rPr>
          <w:rFonts w:ascii="Book Antiqua" w:eastAsia="Times New Roman" w:hAnsi="Book Antiqua" w:cs="Arial"/>
          <w:b/>
          <w:sz w:val="28"/>
          <w:szCs w:val="28"/>
          <w:lang w:eastAsia="bg-BG"/>
        </w:rPr>
        <w:t>ТА</w:t>
      </w:r>
      <w:bookmarkStart w:id="0" w:name="_GoBack"/>
      <w:bookmarkEnd w:id="0"/>
      <w:r w:rsidRPr="009571AB">
        <w:rPr>
          <w:rFonts w:ascii="Book Antiqua" w:eastAsia="Times New Roman" w:hAnsi="Book Antiqua" w:cs="Arial"/>
          <w:b/>
          <w:sz w:val="28"/>
          <w:szCs w:val="28"/>
          <w:lang w:eastAsia="bg-BG"/>
        </w:rPr>
        <w:t xml:space="preserve"> ЗА МОЛИТВА </w:t>
      </w:r>
    </w:p>
    <w:p w:rsidR="008F102F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 w:rsidRPr="009571AB">
        <w:rPr>
          <w:rFonts w:ascii="Book Antiqua" w:eastAsia="Times New Roman" w:hAnsi="Book Antiqua" w:cs="Arial"/>
          <w:b/>
          <w:sz w:val="28"/>
          <w:szCs w:val="28"/>
          <w:lang w:eastAsia="bg-BG"/>
        </w:rPr>
        <w:t xml:space="preserve">ЗА ХРИСТИЯНСКО ЕДИНСТВО        </w:t>
      </w:r>
    </w:p>
    <w:p w:rsidR="008F102F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</w:p>
    <w:p w:rsidR="008F102F" w:rsidRPr="00E038D2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  <w:r w:rsidRPr="00E038D2"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 xml:space="preserve">и за цялата </w:t>
      </w:r>
    </w:p>
    <w:p w:rsidR="008F102F" w:rsidRPr="00E038D2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8F102F" w:rsidRPr="00E038D2" w:rsidRDefault="008F102F" w:rsidP="008F102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  <w:r w:rsidRPr="00E038D2"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>202</w:t>
      </w:r>
      <w:r w:rsidR="00AB379D"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>6</w:t>
      </w:r>
      <w:r w:rsidRPr="00E038D2"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 xml:space="preserve"> година</w:t>
      </w:r>
    </w:p>
    <w:p w:rsidR="00B40743" w:rsidRPr="008F102F" w:rsidRDefault="00B40743" w:rsidP="00B40743"/>
    <w:p w:rsidR="0094458D" w:rsidRPr="00491DC3" w:rsidRDefault="0094458D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</w:p>
    <w:p w:rsidR="00B40743" w:rsidRPr="00491DC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  <w:r w:rsidRPr="00491DC3">
        <w:rPr>
          <w:rFonts w:ascii="Book Antiqua" w:eastAsia="Times New Roman" w:hAnsi="Book Antiqua" w:cs="Arial"/>
          <w:b/>
          <w:sz w:val="32"/>
          <w:szCs w:val="32"/>
          <w:lang w:eastAsia="bg-BG"/>
        </w:rPr>
        <w:t xml:space="preserve"> </w:t>
      </w:r>
    </w:p>
    <w:p w:rsidR="00B40743" w:rsidRPr="00491DC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6"/>
          <w:szCs w:val="36"/>
          <w:lang w:eastAsia="bg-BG"/>
        </w:rPr>
      </w:pPr>
      <w:r w:rsidRPr="00B40743">
        <w:rPr>
          <w:rFonts w:ascii="Book Antiqua" w:eastAsia="Times New Roman" w:hAnsi="Book Antiqua" w:cs="Arial"/>
          <w:b/>
          <w:sz w:val="36"/>
          <w:szCs w:val="36"/>
          <w:lang w:eastAsia="bg-BG"/>
        </w:rPr>
        <w:t>«</w:t>
      </w:r>
      <w:r w:rsidR="00AB379D">
        <w:rPr>
          <w:rFonts w:ascii="Book Antiqua" w:eastAsia="Times New Roman" w:hAnsi="Book Antiqua" w:cs="Arial"/>
          <w:b/>
          <w:sz w:val="36"/>
          <w:szCs w:val="36"/>
          <w:lang w:eastAsia="bg-BG"/>
        </w:rPr>
        <w:t>Едно тяло и един Дух сте, както с</w:t>
      </w:r>
      <w:r w:rsidR="00901DC5">
        <w:rPr>
          <w:rFonts w:ascii="Book Antiqua" w:eastAsia="Times New Roman" w:hAnsi="Book Antiqua" w:cs="Arial"/>
          <w:b/>
          <w:sz w:val="36"/>
          <w:szCs w:val="36"/>
          <w:lang w:eastAsia="bg-BG"/>
        </w:rPr>
        <w:t>те и призовани към една надежда</w:t>
      </w:r>
      <w:r w:rsidR="00AB379D">
        <w:rPr>
          <w:rFonts w:ascii="Book Antiqua" w:eastAsia="Times New Roman" w:hAnsi="Book Antiqua" w:cs="Arial"/>
          <w:b/>
          <w:sz w:val="36"/>
          <w:szCs w:val="36"/>
          <w:lang w:eastAsia="bg-BG"/>
        </w:rPr>
        <w:t>.</w:t>
      </w:r>
      <w:r w:rsidRPr="00B40743">
        <w:rPr>
          <w:rFonts w:ascii="Book Antiqua" w:eastAsia="Times New Roman" w:hAnsi="Book Antiqua" w:cs="Arial"/>
          <w:b/>
          <w:sz w:val="36"/>
          <w:szCs w:val="36"/>
          <w:lang w:eastAsia="bg-BG"/>
        </w:rPr>
        <w:t>»</w:t>
      </w:r>
    </w:p>
    <w:p w:rsidR="0094458D" w:rsidRPr="00491DC3" w:rsidRDefault="0094458D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6"/>
          <w:szCs w:val="36"/>
          <w:lang w:eastAsia="bg-BG"/>
        </w:rPr>
      </w:pPr>
    </w:p>
    <w:p w:rsidR="00B4074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</w:pPr>
      <w:r w:rsidRPr="00B40743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>(</w:t>
      </w:r>
      <w:r w:rsidR="00AB379D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 xml:space="preserve">Ефесяни </w:t>
      </w:r>
      <w:r w:rsidRPr="00491DC3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 xml:space="preserve"> </w:t>
      </w:r>
      <w:r w:rsidR="00AB379D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>4</w:t>
      </w:r>
      <w:r w:rsidRPr="00B40743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>,</w:t>
      </w:r>
      <w:r w:rsidR="00AB379D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>4</w:t>
      </w:r>
      <w:r w:rsidRPr="00B40743"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  <w:t>)</w:t>
      </w:r>
    </w:p>
    <w:p w:rsidR="008F102F" w:rsidRPr="00B40743" w:rsidRDefault="008F102F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32"/>
          <w:szCs w:val="32"/>
          <w:lang w:eastAsia="bg-BG"/>
        </w:rPr>
      </w:pPr>
    </w:p>
    <w:p w:rsidR="00B40743" w:rsidRPr="00491DC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:rsidR="00B40743" w:rsidRPr="00491DC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</w:p>
    <w:p w:rsidR="008F102F" w:rsidRPr="00E038D2" w:rsidRDefault="008F102F" w:rsidP="008F102F">
      <w:pPr>
        <w:jc w:val="center"/>
        <w:rPr>
          <w:rFonts w:ascii="Book Antiqua" w:hAnsi="Book Antiqua"/>
          <w:b/>
          <w:sz w:val="24"/>
          <w:szCs w:val="24"/>
        </w:rPr>
      </w:pPr>
      <w:r w:rsidRPr="00BE3DA9">
        <w:rPr>
          <w:rFonts w:ascii="Book Antiqua" w:eastAsia="Times New Roman" w:hAnsi="Book Antiqua" w:cs="Times New Roman"/>
          <w:i/>
          <w:iCs/>
          <w:lang w:eastAsia="fr-FR"/>
        </w:rPr>
        <w:t xml:space="preserve">Подготвени и публикувани съвместно                                                                                                                                        </w:t>
      </w:r>
      <w:r w:rsidRPr="00BE3DA9">
        <w:rPr>
          <w:rFonts w:ascii="Book Antiqua" w:eastAsia="Times New Roman" w:hAnsi="Book Antiqua" w:cs="Times New Roman"/>
          <w:iCs/>
          <w:lang w:eastAsia="fr-FR"/>
        </w:rPr>
        <w:t xml:space="preserve">от </w:t>
      </w:r>
      <w:r w:rsidR="00675161">
        <w:rPr>
          <w:rFonts w:ascii="Book Antiqua" w:eastAsia="Times New Roman" w:hAnsi="Book Antiqua" w:cs="Times New Roman"/>
          <w:iCs/>
          <w:lang w:eastAsia="fr-FR"/>
        </w:rPr>
        <w:t xml:space="preserve">Дикастерия </w:t>
      </w:r>
      <w:r w:rsidRPr="00BE3DA9">
        <w:rPr>
          <w:rFonts w:ascii="Book Antiqua" w:eastAsia="Times New Roman" w:hAnsi="Book Antiqua" w:cs="Times New Roman"/>
          <w:iCs/>
          <w:lang w:eastAsia="fr-FR"/>
        </w:rPr>
        <w:t xml:space="preserve"> за насърчение на християнското единство                                                                        и Комисията</w:t>
      </w:r>
      <w:r w:rsidRPr="00BE3DA9">
        <w:rPr>
          <w:rFonts w:ascii="Book Antiqua" w:eastAsia="Times New Roman" w:hAnsi="Book Antiqua" w:cs="Times New Roman"/>
          <w:i/>
          <w:iCs/>
          <w:lang w:eastAsia="fr-FR"/>
        </w:rPr>
        <w:t xml:space="preserve"> </w:t>
      </w:r>
      <w:r w:rsidRPr="00BE3DA9">
        <w:rPr>
          <w:rFonts w:ascii="Book Antiqua" w:eastAsia="Times New Roman" w:hAnsi="Book Antiqua" w:cs="Times New Roman"/>
          <w:lang w:eastAsia="fr-FR"/>
        </w:rPr>
        <w:t xml:space="preserve"> за Вяра и Конституция при Световния Съвет на Църквите</w:t>
      </w:r>
      <w:r w:rsidRPr="002F1113">
        <w:rPr>
          <w:rFonts w:ascii="Times New Roman" w:eastAsia="Times New Roman" w:hAnsi="Times New Roman" w:cs="Times New Roman"/>
          <w:lang w:eastAsia="fr-FR"/>
        </w:rPr>
        <w:t xml:space="preserve">       </w:t>
      </w:r>
    </w:p>
    <w:p w:rsidR="00B40743" w:rsidRPr="00B40743" w:rsidRDefault="00B40743" w:rsidP="00B40743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B40743" w:rsidRPr="00491DC3" w:rsidRDefault="00B40743" w:rsidP="00B40743">
      <w:pPr>
        <w:rPr>
          <w:rFonts w:ascii="Book Antiqua" w:hAnsi="Book Antiqua"/>
          <w:sz w:val="24"/>
          <w:szCs w:val="24"/>
        </w:rPr>
      </w:pPr>
    </w:p>
    <w:p w:rsidR="0094458D" w:rsidRPr="00491DC3" w:rsidRDefault="0094458D" w:rsidP="00B40743">
      <w:pPr>
        <w:rPr>
          <w:rFonts w:ascii="Book Antiqua" w:hAnsi="Book Antiqua"/>
          <w:sz w:val="24"/>
          <w:szCs w:val="24"/>
        </w:rPr>
      </w:pPr>
    </w:p>
    <w:p w:rsidR="0094458D" w:rsidRDefault="0094458D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Default="009259B2" w:rsidP="00B40743">
      <w:pPr>
        <w:rPr>
          <w:rFonts w:ascii="Book Antiqua" w:hAnsi="Book Antiqua"/>
          <w:sz w:val="24"/>
          <w:szCs w:val="24"/>
        </w:rPr>
      </w:pPr>
    </w:p>
    <w:p w:rsidR="009259B2" w:rsidRPr="00491DC3" w:rsidRDefault="009259B2" w:rsidP="00B40743">
      <w:pPr>
        <w:rPr>
          <w:rFonts w:ascii="Book Antiqua" w:hAnsi="Book Antiqua"/>
          <w:sz w:val="24"/>
          <w:szCs w:val="24"/>
        </w:rPr>
      </w:pPr>
    </w:p>
    <w:p w:rsidR="0094458D" w:rsidRPr="00491DC3" w:rsidRDefault="0094458D" w:rsidP="00B40743">
      <w:pPr>
        <w:rPr>
          <w:rFonts w:ascii="Book Antiqua" w:hAnsi="Book Antiqua"/>
          <w:sz w:val="24"/>
          <w:szCs w:val="24"/>
        </w:rPr>
      </w:pPr>
    </w:p>
    <w:p w:rsidR="0094458D" w:rsidRPr="0094458D" w:rsidRDefault="008F102F" w:rsidP="0094458D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  <w:r>
        <w:rPr>
          <w:rFonts w:ascii="Book Antiqua" w:eastAsia="Times New Roman" w:hAnsi="Book Antiqua" w:cs="Arial"/>
          <w:b/>
          <w:sz w:val="32"/>
          <w:szCs w:val="32"/>
          <w:lang w:eastAsia="bg-BG"/>
        </w:rPr>
        <w:t>СЪДЪРЖАНИЕ</w:t>
      </w:r>
    </w:p>
    <w:p w:rsidR="0094458D" w:rsidRPr="00491DC3" w:rsidRDefault="0094458D" w:rsidP="0094458D">
      <w:pPr>
        <w:jc w:val="center"/>
        <w:rPr>
          <w:rFonts w:ascii="Book Antiqua" w:hAnsi="Book Antiqua"/>
          <w:sz w:val="24"/>
          <w:szCs w:val="24"/>
        </w:rPr>
      </w:pPr>
    </w:p>
    <w:p w:rsidR="0094458D" w:rsidRPr="00F07CEA" w:rsidRDefault="008F102F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>Към всички, които организират Седмицата за молитва за християнско единство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.........................................…….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</w:t>
      </w:r>
      <w:r w:rsidR="0094458D" w:rsidRPr="00491DC3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</w:t>
      </w:r>
      <w:r w:rsidR="00E82FD5" w:rsidRPr="00491DC3">
        <w:rPr>
          <w:rFonts w:ascii="Book Antiqua" w:eastAsia="Times New Roman" w:hAnsi="Book Antiqua" w:cs="Arial"/>
          <w:sz w:val="26"/>
          <w:szCs w:val="26"/>
          <w:lang w:eastAsia="bg-BG"/>
        </w:rPr>
        <w:t>...</w:t>
      </w:r>
      <w:r w:rsid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E82FD5" w:rsidRPr="00491DC3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</w:t>
      </w:r>
      <w:r w:rsidR="00E72E1F">
        <w:rPr>
          <w:rFonts w:ascii="Book Antiqua" w:eastAsia="Times New Roman" w:hAnsi="Book Antiqua" w:cs="Arial"/>
          <w:sz w:val="26"/>
          <w:szCs w:val="26"/>
          <w:lang w:eastAsia="bg-BG"/>
        </w:rPr>
        <w:t>4</w:t>
      </w:r>
    </w:p>
    <w:p w:rsidR="000171F8" w:rsidRDefault="000171F8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 xml:space="preserve">Подготовка на материали за Седмицата за молитва за християнско единство   за  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202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 xml:space="preserve">6 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година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 xml:space="preserve"> ……………………………………………………….  </w:t>
      </w:r>
      <w:r w:rsidR="004D44C8">
        <w:rPr>
          <w:rFonts w:ascii="Book Antiqua" w:eastAsia="Times New Roman" w:hAnsi="Book Antiqua" w:cs="Arial"/>
          <w:sz w:val="26"/>
          <w:szCs w:val="26"/>
          <w:lang w:eastAsia="bg-BG"/>
        </w:rPr>
        <w:t>6</w:t>
      </w:r>
    </w:p>
    <w:p w:rsidR="000171F8" w:rsidRDefault="000171F8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>
        <w:rPr>
          <w:rFonts w:ascii="Book Antiqua" w:eastAsia="Times New Roman" w:hAnsi="Book Antiqua" w:cs="Arial"/>
          <w:sz w:val="26"/>
          <w:szCs w:val="26"/>
          <w:lang w:eastAsia="bg-BG"/>
        </w:rPr>
        <w:t>Арменска Апостолска Църква: теологична перспектива ………………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ab/>
        <w:t>….</w:t>
      </w:r>
      <w:r w:rsidR="004D44C8">
        <w:rPr>
          <w:rFonts w:ascii="Book Antiqua" w:eastAsia="Times New Roman" w:hAnsi="Book Antiqua" w:cs="Arial"/>
          <w:sz w:val="26"/>
          <w:szCs w:val="26"/>
          <w:lang w:eastAsia="bg-BG"/>
        </w:rPr>
        <w:t>8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 xml:space="preserve"> </w:t>
      </w:r>
    </w:p>
    <w:p w:rsidR="0094458D" w:rsidRPr="00F07CEA" w:rsidRDefault="008F102F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 xml:space="preserve">Библейски текст за 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202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>6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година ……..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F07CEA">
        <w:rPr>
          <w:rFonts w:ascii="Book Antiqua" w:eastAsia="Times New Roman" w:hAnsi="Book Antiqua" w:cs="Arial"/>
          <w:sz w:val="26"/>
          <w:szCs w:val="26"/>
          <w:lang w:eastAsia="bg-BG"/>
        </w:rPr>
        <w:t>..</w:t>
      </w:r>
      <w:r w:rsidR="004D44C8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>7</w:t>
      </w:r>
    </w:p>
    <w:p w:rsidR="0094458D" w:rsidRPr="00F07CEA" w:rsidRDefault="008F102F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 xml:space="preserve">Въведение в темата за  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202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>6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 година ….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............................................................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>8</w:t>
      </w:r>
    </w:p>
    <w:p w:rsidR="0094458D" w:rsidRDefault="008F102F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Екуменично Служение…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 .............................................................................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F07CEA">
        <w:rPr>
          <w:rFonts w:ascii="Book Antiqua" w:eastAsia="Times New Roman" w:hAnsi="Book Antiqua" w:cs="Arial"/>
          <w:sz w:val="26"/>
          <w:szCs w:val="26"/>
          <w:lang w:eastAsia="bg-BG"/>
        </w:rPr>
        <w:t>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</w:t>
      </w:r>
      <w:r w:rsidR="009259B2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1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>1</w:t>
      </w:r>
    </w:p>
    <w:p w:rsidR="000171F8" w:rsidRDefault="000171F8" w:rsidP="000171F8">
      <w:pPr>
        <w:shd w:val="clear" w:color="auto" w:fill="FFFFFF"/>
        <w:spacing w:after="0" w:line="360" w:lineRule="auto"/>
        <w:ind w:firstLine="708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>
        <w:rPr>
          <w:rFonts w:ascii="Book Antiqua" w:eastAsia="Times New Roman" w:hAnsi="Book Antiqua" w:cs="Arial"/>
          <w:sz w:val="26"/>
          <w:szCs w:val="26"/>
          <w:lang w:eastAsia="bg-BG"/>
        </w:rPr>
        <w:t>Въведение……………………………………………………………………11</w:t>
      </w:r>
    </w:p>
    <w:p w:rsidR="000171F8" w:rsidRPr="00F07CEA" w:rsidRDefault="000171F8" w:rsidP="000171F8">
      <w:pPr>
        <w:shd w:val="clear" w:color="auto" w:fill="FFFFFF"/>
        <w:spacing w:after="0" w:line="360" w:lineRule="auto"/>
        <w:ind w:firstLine="708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>
        <w:rPr>
          <w:rFonts w:ascii="Book Antiqua" w:eastAsia="Times New Roman" w:hAnsi="Book Antiqua" w:cs="Arial"/>
          <w:sz w:val="26"/>
          <w:szCs w:val="26"/>
          <w:lang w:eastAsia="bg-BG"/>
        </w:rPr>
        <w:t xml:space="preserve">Ход на Служението ……………………………………………………….13 </w:t>
      </w:r>
    </w:p>
    <w:p w:rsidR="0094458D" w:rsidRPr="00F07CEA" w:rsidRDefault="008F102F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Размишления и молитви за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«</w:t>
      </w:r>
      <w:r w:rsidR="00F07CEA" w:rsidRPr="00F07CEA">
        <w:rPr>
          <w:rFonts w:ascii="Book Antiqua" w:eastAsia="Times New Roman" w:hAnsi="Book Antiqua" w:cs="Arial"/>
          <w:sz w:val="26"/>
          <w:szCs w:val="26"/>
          <w:lang w:eastAsia="bg-BG"/>
        </w:rPr>
        <w:t>Осемте дни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»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......................................................</w:t>
      </w:r>
      <w:r w:rsid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0171F8">
        <w:rPr>
          <w:rFonts w:ascii="Book Antiqua" w:eastAsia="Times New Roman" w:hAnsi="Book Antiqua" w:cs="Arial"/>
          <w:sz w:val="26"/>
          <w:szCs w:val="26"/>
          <w:lang w:eastAsia="bg-BG"/>
        </w:rPr>
        <w:t xml:space="preserve"> 23</w:t>
      </w:r>
    </w:p>
    <w:p w:rsidR="0094458D" w:rsidRPr="00F07CEA" w:rsidRDefault="00F07CEA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Анекс 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 xml:space="preserve">: 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Екуменична ситуация в Армения през последните тридесет години ………………………….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>.......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.................................................................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>...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3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1</w:t>
      </w:r>
    </w:p>
    <w:p w:rsidR="0094458D" w:rsidRPr="00F07CEA" w:rsidRDefault="00F07CEA" w:rsidP="00E82FD5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>Седмица за молитва за християнско единство – Теми 1968-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202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6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…</w:t>
      </w:r>
      <w:r>
        <w:rPr>
          <w:rFonts w:ascii="Book Antiqua" w:eastAsia="Times New Roman" w:hAnsi="Book Antiqua" w:cs="Arial"/>
          <w:sz w:val="26"/>
          <w:szCs w:val="26"/>
          <w:lang w:eastAsia="bg-BG"/>
        </w:rPr>
        <w:t>....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</w:t>
      </w:r>
      <w:r w:rsidR="009259B2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E82FD5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3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3</w:t>
      </w:r>
    </w:p>
    <w:p w:rsidR="00F07CEA" w:rsidRPr="00F07CEA" w:rsidRDefault="00F07CEA" w:rsidP="00F07CEA">
      <w:pPr>
        <w:spacing w:after="0"/>
        <w:ind w:left="709" w:hanging="709"/>
        <w:rPr>
          <w:rFonts w:ascii="Book Antiqua" w:hAnsi="Book Antiqua"/>
          <w:sz w:val="26"/>
          <w:szCs w:val="26"/>
        </w:rPr>
      </w:pPr>
      <w:r w:rsidRPr="00F07CEA">
        <w:rPr>
          <w:rFonts w:ascii="Book Antiqua" w:hAnsi="Book Antiqua"/>
          <w:sz w:val="26"/>
          <w:szCs w:val="26"/>
        </w:rPr>
        <w:t xml:space="preserve">Няколко значими дати в историята на Седмицата за молитва </w:t>
      </w:r>
    </w:p>
    <w:p w:rsidR="0094458D" w:rsidRPr="00F07CEA" w:rsidRDefault="00F07CEA" w:rsidP="00F07CEA">
      <w:pPr>
        <w:shd w:val="clear" w:color="auto" w:fill="FFFFFF"/>
        <w:spacing w:after="0" w:line="360" w:lineRule="auto"/>
        <w:textAlignment w:val="baseline"/>
        <w:rPr>
          <w:rFonts w:ascii="Book Antiqua" w:eastAsia="Times New Roman" w:hAnsi="Book Antiqua" w:cs="Arial"/>
          <w:sz w:val="26"/>
          <w:szCs w:val="26"/>
          <w:lang w:eastAsia="bg-BG"/>
        </w:rPr>
      </w:pPr>
      <w:r w:rsidRPr="00F07CEA">
        <w:rPr>
          <w:rFonts w:ascii="Book Antiqua" w:hAnsi="Book Antiqua"/>
          <w:sz w:val="26"/>
          <w:szCs w:val="26"/>
        </w:rPr>
        <w:t xml:space="preserve"> за християнско единство  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...............................................................</w:t>
      </w:r>
      <w:r w:rsidRPr="00F07CEA">
        <w:rPr>
          <w:rFonts w:ascii="Book Antiqua" w:eastAsia="Times New Roman" w:hAnsi="Book Antiqua" w:cs="Arial"/>
          <w:sz w:val="26"/>
          <w:szCs w:val="26"/>
          <w:lang w:eastAsia="bg-BG"/>
        </w:rPr>
        <w:t>....................</w:t>
      </w:r>
      <w:r w:rsidR="0094458D" w:rsidRPr="00F07CEA">
        <w:rPr>
          <w:rFonts w:ascii="Book Antiqua" w:eastAsia="Times New Roman" w:hAnsi="Book Antiqua" w:cs="Arial"/>
          <w:sz w:val="26"/>
          <w:szCs w:val="26"/>
          <w:lang w:eastAsia="bg-BG"/>
        </w:rPr>
        <w:t>3</w:t>
      </w:r>
      <w:r w:rsidR="00B74F98">
        <w:rPr>
          <w:rFonts w:ascii="Book Antiqua" w:eastAsia="Times New Roman" w:hAnsi="Book Antiqua" w:cs="Arial"/>
          <w:sz w:val="26"/>
          <w:szCs w:val="26"/>
          <w:lang w:eastAsia="bg-BG"/>
        </w:rPr>
        <w:t>7</w:t>
      </w:r>
    </w:p>
    <w:p w:rsidR="0094458D" w:rsidRPr="00F07CEA" w:rsidRDefault="0094458D" w:rsidP="00E82FD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F07CEA" w:rsidRDefault="00F07CEA" w:rsidP="00F07CEA">
      <w:p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2273F1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Библейски цитати</w:t>
      </w:r>
    </w:p>
    <w:p w:rsidR="00F07CEA" w:rsidRDefault="00F07CEA" w:rsidP="00F07CEA">
      <w:p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2273F1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                             </w:t>
      </w:r>
    </w:p>
    <w:p w:rsidR="00F07CEA" w:rsidRPr="002273F1" w:rsidRDefault="00F07CEA" w:rsidP="00F07CE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bg-BG"/>
        </w:rPr>
      </w:pPr>
      <w:r w:rsidRPr="002273F1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Библейските цитати във френската версия  публикувани в тези страници   са взети от Новия  Екуменичен Превод на Библията  (ЕПБ),    © </w:t>
      </w:r>
      <w:r w:rsidRPr="002273F1">
        <w:rPr>
          <w:rFonts w:ascii="Book Antiqua" w:eastAsia="Times New Roman" w:hAnsi="Book Antiqua" w:cs="Times New Roman"/>
          <w:sz w:val="24"/>
          <w:szCs w:val="24"/>
          <w:lang w:val="fr-FR" w:eastAsia="fr-FR"/>
        </w:rPr>
        <w:t>Bibli</w:t>
      </w:r>
      <w:r w:rsidRPr="002273F1">
        <w:rPr>
          <w:rFonts w:ascii="Book Antiqua" w:eastAsia="Times New Roman" w:hAnsi="Book Antiqua" w:cs="Times New Roman"/>
          <w:sz w:val="24"/>
          <w:szCs w:val="24"/>
          <w:lang w:eastAsia="fr-FR"/>
        </w:rPr>
        <w:t>'</w:t>
      </w:r>
      <w:r w:rsidRPr="002273F1">
        <w:rPr>
          <w:rFonts w:ascii="Book Antiqua" w:eastAsia="Times New Roman" w:hAnsi="Book Antiqua" w:cs="Times New Roman"/>
          <w:sz w:val="24"/>
          <w:szCs w:val="24"/>
          <w:lang w:val="fr-FR" w:eastAsia="fr-FR"/>
        </w:rPr>
        <w:t>O</w:t>
      </w:r>
      <w:r w:rsidRPr="002273F1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– Френско Библейско общество  и  Издателство </w:t>
      </w:r>
      <w:r w:rsidRPr="002273F1">
        <w:rPr>
          <w:rFonts w:ascii="Book Antiqua" w:eastAsia="Times New Roman" w:hAnsi="Book Antiqua" w:cs="Times New Roman"/>
          <w:sz w:val="24"/>
          <w:szCs w:val="24"/>
          <w:lang w:val="fr-FR" w:eastAsia="fr-FR"/>
        </w:rPr>
        <w:t>Cerf</w:t>
      </w:r>
      <w:r w:rsidRPr="002273F1">
        <w:rPr>
          <w:rFonts w:ascii="Book Antiqua" w:eastAsia="Times New Roman" w:hAnsi="Book Antiqua" w:cs="Times New Roman"/>
          <w:sz w:val="24"/>
          <w:szCs w:val="24"/>
          <w:lang w:eastAsia="fr-FR"/>
        </w:rPr>
        <w:t>, 2010. Всички права са запазени.</w:t>
      </w:r>
    </w:p>
    <w:p w:rsidR="00E82FD5" w:rsidRPr="00F07CEA" w:rsidRDefault="00E82FD5" w:rsidP="00E82FD5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F07CEA" w:rsidRPr="00086CB5" w:rsidRDefault="00F07CEA" w:rsidP="00F07CEA">
      <w:pPr>
        <w:spacing w:after="0" w:line="240" w:lineRule="auto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086CB5">
        <w:rPr>
          <w:rFonts w:ascii="Book Antiqua" w:eastAsia="Times New Roman" w:hAnsi="Book Antiqua" w:cs="Arial"/>
          <w:b/>
          <w:sz w:val="24"/>
          <w:szCs w:val="24"/>
          <w:lang w:eastAsia="bg-BG"/>
        </w:rPr>
        <w:t>Превод на френски език</w:t>
      </w:r>
    </w:p>
    <w:p w:rsidR="00F07CEA" w:rsidRPr="001B1E96" w:rsidRDefault="00F07CEA" w:rsidP="009259B2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Дикастерият за насърчаване на християнското единство в сътрудничество</w:t>
      </w:r>
      <w:r w:rsidR="009259B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 Националната Служба за християнско единство на Епископската Конференция </w:t>
      </w:r>
      <w:r w:rsidR="000345D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на Франция</w:t>
      </w:r>
    </w:p>
    <w:p w:rsidR="00E82FD5" w:rsidRPr="00F07CEA" w:rsidRDefault="00E82FD5" w:rsidP="00E82FD5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82FD5" w:rsidRPr="000345DE" w:rsidRDefault="00E82FD5" w:rsidP="00E82FD5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82FD5" w:rsidRPr="000345DE" w:rsidRDefault="00E82FD5" w:rsidP="00E82FD5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0345DE" w:rsidRPr="009259B2" w:rsidRDefault="000345DE" w:rsidP="000345DE">
      <w:pPr>
        <w:jc w:val="center"/>
        <w:rPr>
          <w:rFonts w:ascii="Book Antiqua" w:hAnsi="Book Antiqua"/>
          <w:b/>
          <w:sz w:val="32"/>
          <w:szCs w:val="32"/>
        </w:rPr>
      </w:pPr>
      <w:r w:rsidRPr="009259B2">
        <w:rPr>
          <w:rFonts w:ascii="Book Antiqua" w:hAnsi="Book Antiqua"/>
          <w:b/>
          <w:sz w:val="32"/>
          <w:szCs w:val="32"/>
        </w:rPr>
        <w:t xml:space="preserve">КЪМ ВСИЧКИ, КОИТО ОРГАНИЗИРАТ                СЕДМИЦАТА ЗА МОЛИТВА                                                  </w:t>
      </w:r>
      <w:r w:rsidRPr="009259B2">
        <w:rPr>
          <w:rFonts w:ascii="Book Antiqua" w:hAnsi="Book Antiqua"/>
          <w:b/>
          <w:sz w:val="32"/>
          <w:szCs w:val="32"/>
          <w:u w:val="single"/>
        </w:rPr>
        <w:t>ЗА ХРИСТИЯНСКО ЕДИНСТВО</w:t>
      </w:r>
      <w:r w:rsidRPr="009259B2">
        <w:rPr>
          <w:rFonts w:ascii="Book Antiqua" w:hAnsi="Book Antiqua"/>
          <w:b/>
          <w:sz w:val="32"/>
          <w:szCs w:val="32"/>
        </w:rPr>
        <w:t xml:space="preserve">                                </w:t>
      </w:r>
    </w:p>
    <w:p w:rsidR="00E82FD5" w:rsidRPr="000345DE" w:rsidRDefault="00E82FD5" w:rsidP="00E82FD5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0345DE" w:rsidRPr="00B76181" w:rsidRDefault="000345DE" w:rsidP="00E72E1F">
      <w:pPr>
        <w:ind w:firstLine="708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 w:rsidRPr="00B76181">
        <w:rPr>
          <w:rFonts w:ascii="Book Antiqua" w:hAnsi="Book Antiqua" w:cs="Times New Roman"/>
          <w:b/>
          <w:bCs/>
          <w:color w:val="000000"/>
          <w:sz w:val="28"/>
          <w:szCs w:val="28"/>
        </w:rPr>
        <w:t>Търсете единството през цялата година</w:t>
      </w:r>
    </w:p>
    <w:p w:rsidR="00E82FD5" w:rsidRPr="000345DE" w:rsidRDefault="00E82FD5" w:rsidP="00E82FD5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0345DE" w:rsidRPr="00B76181" w:rsidRDefault="000345DE" w:rsidP="000345DE">
      <w:pPr>
        <w:spacing w:before="100" w:beforeAutospacing="1" w:after="100" w:afterAutospacing="1"/>
        <w:jc w:val="both"/>
        <w:rPr>
          <w:rFonts w:ascii="Book Antiqua" w:hAnsi="Book Antiqua"/>
          <w:color w:val="000000"/>
          <w:sz w:val="24"/>
          <w:szCs w:val="24"/>
        </w:rPr>
      </w:pPr>
      <w:r w:rsidRPr="00B76181">
        <w:rPr>
          <w:rFonts w:ascii="Book Antiqua" w:hAnsi="Book Antiqua" w:cs="Times New Roman"/>
          <w:color w:val="000000"/>
          <w:sz w:val="24"/>
          <w:szCs w:val="24"/>
        </w:rPr>
        <w:t xml:space="preserve">В Северното полукълбо, Седмицата за молитва  за християнско единство се чества от 18 до 25 януари. Тези дати бяха предложени през 1908г. </w:t>
      </w:r>
      <w:r w:rsidR="0035707E">
        <w:rPr>
          <w:rFonts w:ascii="Book Antiqua" w:hAnsi="Book Antiqua" w:cs="Times New Roman"/>
          <w:color w:val="000000"/>
          <w:sz w:val="24"/>
          <w:szCs w:val="24"/>
        </w:rPr>
        <w:t>от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 xml:space="preserve"> Пол Уотсън (Paul Wattson) така че да покрият периода между празника на Свети Петър и този на Свети Павел. Този избор има символично значение. В Южното полукълбо, където месец януари е период за лятна ваканция  се предпочита да се приеме друга дата, например някъде около Петдесятница  (това беше предложено от движението 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Вяра и Конституция през 1926г.), 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>която представлява също така една символична дата за единството на Църквата</w:t>
      </w:r>
      <w:r w:rsidRPr="00B76181">
        <w:rPr>
          <w:rFonts w:ascii="Book Antiqua" w:hAnsi="Book Antiqua"/>
          <w:color w:val="000000"/>
          <w:sz w:val="24"/>
          <w:szCs w:val="24"/>
        </w:rPr>
        <w:t xml:space="preserve">.  </w:t>
      </w:r>
    </w:p>
    <w:p w:rsidR="000345DE" w:rsidRDefault="000345DE" w:rsidP="003570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Times New Roman"/>
          <w:i/>
          <w:iCs/>
          <w:color w:val="000000"/>
          <w:sz w:val="24"/>
          <w:szCs w:val="24"/>
        </w:rPr>
      </w:pPr>
      <w:r w:rsidRPr="00B76181">
        <w:rPr>
          <w:rFonts w:ascii="Book Antiqua" w:hAnsi="Book Antiqua" w:cs="Times New Roman"/>
          <w:i/>
          <w:sz w:val="24"/>
          <w:szCs w:val="24"/>
        </w:rPr>
        <w:t xml:space="preserve">Разчитайки на </w:t>
      </w:r>
      <w:r>
        <w:rPr>
          <w:rFonts w:ascii="Book Antiqua" w:hAnsi="Book Antiqua" w:cs="Times New Roman"/>
          <w:i/>
          <w:sz w:val="24"/>
          <w:szCs w:val="24"/>
        </w:rPr>
        <w:t>В</w:t>
      </w:r>
      <w:r w:rsidRPr="00B76181">
        <w:rPr>
          <w:rFonts w:ascii="Book Antiqua" w:hAnsi="Book Antiqua" w:cs="Times New Roman"/>
          <w:i/>
          <w:sz w:val="24"/>
          <w:szCs w:val="24"/>
        </w:rPr>
        <w:t>ашата  съобразителност и находчивост</w:t>
      </w:r>
      <w:r w:rsidRPr="00B76181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, ние </w:t>
      </w:r>
      <w:r>
        <w:rPr>
          <w:rFonts w:ascii="Book Antiqua" w:hAnsi="Book Antiqua" w:cs="Times New Roman"/>
          <w:i/>
          <w:iCs/>
          <w:color w:val="000000"/>
          <w:sz w:val="24"/>
          <w:szCs w:val="24"/>
        </w:rPr>
        <w:t>В</w:t>
      </w:r>
      <w:r w:rsidRPr="00B76181">
        <w:rPr>
          <w:rFonts w:ascii="Book Antiqua" w:hAnsi="Book Antiqua" w:cs="Times New Roman"/>
          <w:i/>
          <w:iCs/>
          <w:color w:val="000000"/>
          <w:sz w:val="24"/>
          <w:szCs w:val="24"/>
        </w:rPr>
        <w:t>и насърчаваме да приемете тези текстове като покана да намерите и други поводи през годината, за да изразите степента на общението, което Църквите вече са достигнали и да се молите заедно, та да достигнете пълното единение, така желано от Христос</w:t>
      </w:r>
      <w:r w:rsidR="0035707E">
        <w:rPr>
          <w:rFonts w:ascii="Book Antiqua" w:hAnsi="Book Antiqua" w:cs="Times New Roman"/>
          <w:i/>
          <w:iCs/>
          <w:color w:val="000000"/>
          <w:sz w:val="24"/>
          <w:szCs w:val="24"/>
        </w:rPr>
        <w:t>.</w:t>
      </w:r>
    </w:p>
    <w:p w:rsidR="000345DE" w:rsidRDefault="000345DE" w:rsidP="0059741C">
      <w:pPr>
        <w:shd w:val="clear" w:color="auto" w:fill="FFFFFF"/>
        <w:spacing w:after="0" w:line="240" w:lineRule="auto"/>
        <w:textAlignment w:val="baseline"/>
        <w:rPr>
          <w:rFonts w:ascii="Book Antiqua" w:hAnsi="Book Antiqua" w:cs="Times New Roman"/>
          <w:i/>
          <w:iCs/>
          <w:color w:val="000000"/>
          <w:sz w:val="24"/>
          <w:szCs w:val="24"/>
        </w:rPr>
      </w:pPr>
    </w:p>
    <w:p w:rsidR="000345DE" w:rsidRDefault="000345DE" w:rsidP="0059741C">
      <w:pPr>
        <w:shd w:val="clear" w:color="auto" w:fill="FFFFFF"/>
        <w:spacing w:after="0" w:line="240" w:lineRule="auto"/>
        <w:textAlignment w:val="baseline"/>
        <w:rPr>
          <w:rFonts w:ascii="Book Antiqua" w:hAnsi="Book Antiqua" w:cs="Times New Roman"/>
          <w:i/>
          <w:iCs/>
          <w:color w:val="000000"/>
          <w:sz w:val="24"/>
          <w:szCs w:val="24"/>
        </w:rPr>
      </w:pPr>
    </w:p>
    <w:p w:rsidR="0059741C" w:rsidRDefault="000345DE" w:rsidP="00563E60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>Адаптирайте текстовете</w:t>
      </w:r>
    </w:p>
    <w:p w:rsidR="000345DE" w:rsidRPr="000345DE" w:rsidRDefault="000345DE" w:rsidP="0059741C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345DE" w:rsidRDefault="000345DE" w:rsidP="000345DE">
      <w:pPr>
        <w:spacing w:before="100" w:beforeAutospacing="1" w:after="100" w:afterAutospacing="1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B76181">
        <w:rPr>
          <w:rFonts w:ascii="Book Antiqua" w:hAnsi="Book Antiqua" w:cs="Times New Roman"/>
          <w:color w:val="000000"/>
          <w:sz w:val="24"/>
          <w:szCs w:val="24"/>
        </w:rPr>
        <w:t>Тези текстове са предложени и естествено при всеки удобен момент те могат да бъдат адаптирани към съответните реалности на различни места в различни страни. Разбира се извършвайки това, вие трябва да се съобразявате с литургичните практики и местните традиции, както и със социално-културния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 xml:space="preserve"> контекст на средата.  Една такава адаптация би трябвало естествено да бъде плод на екуменично сътрудничество. В много страни екуменичните структури  са вече изградени на място и позволяват този вид сътрудничество. Ние се надяваме, че възможността да се адаптира Седмицата за Молитва към местната реалност може да окуражи изграждането именно на такива структури и там, където те все още не съществуват. </w:t>
      </w:r>
    </w:p>
    <w:p w:rsidR="000345DE" w:rsidRDefault="000345DE" w:rsidP="0059741C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</w:p>
    <w:p w:rsidR="000345DE" w:rsidRPr="00B76181" w:rsidRDefault="000345DE" w:rsidP="000345DE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 w:rsidRPr="00B76181">
        <w:rPr>
          <w:rFonts w:ascii="Book Antiqua" w:hAnsi="Book Antiqua" w:cs="Times New Roman"/>
          <w:b/>
          <w:bCs/>
          <w:color w:val="000000"/>
          <w:sz w:val="28"/>
          <w:szCs w:val="28"/>
        </w:rPr>
        <w:lastRenderedPageBreak/>
        <w:t>Използвайте текстовете за Седмицата за Молитва за  християнско единство</w:t>
      </w:r>
    </w:p>
    <w:p w:rsidR="000345DE" w:rsidRPr="00976B59" w:rsidRDefault="000345DE" w:rsidP="000345DE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</w:p>
    <w:p w:rsidR="000345DE" w:rsidRPr="00B76181" w:rsidRDefault="000345DE" w:rsidP="000345DE">
      <w:pPr>
        <w:ind w:left="567"/>
        <w:jc w:val="both"/>
        <w:rPr>
          <w:rFonts w:ascii="Book Antiqua" w:hAnsi="Book Antiqua"/>
          <w:sz w:val="24"/>
          <w:szCs w:val="24"/>
        </w:rPr>
      </w:pPr>
      <w:r w:rsidRPr="004A5742">
        <w:rPr>
          <w:rFonts w:ascii="Book Antiqua" w:hAnsi="Book Antiqua"/>
          <w:sz w:val="24"/>
          <w:szCs w:val="24"/>
        </w:rPr>
        <w:sym w:font="Symbol" w:char="F0B7"/>
      </w:r>
      <w:r w:rsidRPr="004A5742">
        <w:rPr>
          <w:rFonts w:ascii="Book Antiqua" w:hAnsi="Book Antiqua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bCs/>
          <w:color w:val="000000"/>
          <w:sz w:val="24"/>
          <w:szCs w:val="24"/>
        </w:rPr>
        <w:t xml:space="preserve">За Църквите и за </w:t>
      </w:r>
      <w:r>
        <w:rPr>
          <w:rFonts w:ascii="Book Antiqua" w:hAnsi="Book Antiqua" w:cs="Times New Roman"/>
          <w:bCs/>
          <w:color w:val="000000"/>
          <w:sz w:val="24"/>
          <w:szCs w:val="24"/>
        </w:rPr>
        <w:t>Х</w:t>
      </w:r>
      <w:r w:rsidRPr="00B76181">
        <w:rPr>
          <w:rFonts w:ascii="Book Antiqua" w:hAnsi="Book Antiqua" w:cs="Times New Roman"/>
          <w:bCs/>
          <w:color w:val="000000"/>
          <w:sz w:val="24"/>
          <w:szCs w:val="24"/>
        </w:rPr>
        <w:t>ристиянските Общности, които служат заедно Седмицата за Молитва за християнско единство по време на една церемония, тази книжка предлага един модел за Екуменично Служение на Словото Божие</w:t>
      </w:r>
      <w:r w:rsidRPr="00B76181">
        <w:rPr>
          <w:rFonts w:ascii="Book Antiqua" w:hAnsi="Book Antiqua"/>
          <w:sz w:val="24"/>
          <w:szCs w:val="24"/>
        </w:rPr>
        <w:t>.</w:t>
      </w:r>
      <w:r w:rsidRPr="004A5742">
        <w:rPr>
          <w:rFonts w:ascii="Book Antiqua" w:hAnsi="Book Antiqua"/>
          <w:sz w:val="24"/>
          <w:szCs w:val="24"/>
        </w:rPr>
        <w:t xml:space="preserve"> </w:t>
      </w:r>
    </w:p>
    <w:p w:rsidR="000345DE" w:rsidRPr="00B76181" w:rsidRDefault="000345DE" w:rsidP="000345DE">
      <w:pPr>
        <w:ind w:left="567"/>
        <w:jc w:val="both"/>
        <w:rPr>
          <w:rFonts w:ascii="Book Antiqua" w:hAnsi="Book Antiqua"/>
          <w:sz w:val="24"/>
          <w:szCs w:val="24"/>
        </w:rPr>
      </w:pPr>
      <w:r w:rsidRPr="004A5742">
        <w:rPr>
          <w:rFonts w:ascii="Book Antiqua" w:hAnsi="Book Antiqua"/>
          <w:sz w:val="24"/>
          <w:szCs w:val="24"/>
        </w:rPr>
        <w:sym w:font="Symbol" w:char="F0B7"/>
      </w:r>
      <w:r w:rsidRPr="004A5742">
        <w:rPr>
          <w:rFonts w:ascii="Book Antiqua" w:hAnsi="Book Antiqua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 xml:space="preserve">Църквите и </w:t>
      </w:r>
      <w:r>
        <w:rPr>
          <w:rFonts w:ascii="Book Antiqua" w:hAnsi="Book Antiqua" w:cs="Times New Roman"/>
          <w:color w:val="000000"/>
          <w:sz w:val="24"/>
          <w:szCs w:val="24"/>
        </w:rPr>
        <w:t>Х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 xml:space="preserve">ристиянските Общности могат също да си послужат за техните Служения с молитви или с други текстове за Екуменичното Служение на Словото Божие,  с текстовете предложени за Осемте Дни, както и да изберат от молитвите в приложението на тази </w:t>
      </w:r>
      <w:r>
        <w:rPr>
          <w:rFonts w:ascii="Book Antiqua" w:hAnsi="Book Antiqua" w:cs="Times New Roman"/>
          <w:color w:val="000000"/>
          <w:sz w:val="24"/>
          <w:szCs w:val="24"/>
        </w:rPr>
        <w:t>книжк</w:t>
      </w:r>
      <w:r w:rsidRPr="00B76181">
        <w:rPr>
          <w:rFonts w:ascii="Book Antiqua" w:hAnsi="Book Antiqua" w:cs="Times New Roman"/>
          <w:color w:val="000000"/>
          <w:sz w:val="24"/>
          <w:szCs w:val="24"/>
        </w:rPr>
        <w:t>а</w:t>
      </w:r>
      <w:r w:rsidRPr="004A5742">
        <w:rPr>
          <w:rFonts w:ascii="Book Antiqua" w:hAnsi="Book Antiqua"/>
          <w:sz w:val="24"/>
          <w:szCs w:val="24"/>
        </w:rPr>
        <w:t xml:space="preserve">. </w:t>
      </w:r>
    </w:p>
    <w:p w:rsidR="000345DE" w:rsidRPr="00B76181" w:rsidRDefault="000345DE" w:rsidP="000345DE">
      <w:pPr>
        <w:ind w:left="567"/>
        <w:jc w:val="both"/>
        <w:rPr>
          <w:rFonts w:ascii="Book Antiqua" w:hAnsi="Book Antiqua"/>
          <w:sz w:val="24"/>
          <w:szCs w:val="24"/>
        </w:rPr>
      </w:pPr>
      <w:r w:rsidRPr="004A5742">
        <w:rPr>
          <w:rFonts w:ascii="Book Antiqua" w:hAnsi="Book Antiqua"/>
          <w:sz w:val="24"/>
          <w:szCs w:val="24"/>
        </w:rPr>
        <w:sym w:font="Symbol" w:char="F0B7"/>
      </w:r>
      <w:r w:rsidRPr="004A5742">
        <w:rPr>
          <w:rFonts w:ascii="Book Antiqua" w:hAnsi="Book Antiqua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sz w:val="24"/>
          <w:szCs w:val="24"/>
        </w:rPr>
        <w:t xml:space="preserve">Църквите и </w:t>
      </w:r>
      <w:r>
        <w:rPr>
          <w:rFonts w:ascii="Book Antiqua" w:hAnsi="Book Antiqua" w:cs="Times New Roman"/>
          <w:sz w:val="24"/>
          <w:szCs w:val="24"/>
        </w:rPr>
        <w:t>Х</w:t>
      </w:r>
      <w:r w:rsidRPr="00B76181">
        <w:rPr>
          <w:rFonts w:ascii="Book Antiqua" w:hAnsi="Book Antiqua" w:cs="Times New Roman"/>
          <w:sz w:val="24"/>
          <w:szCs w:val="24"/>
        </w:rPr>
        <w:t xml:space="preserve">ристиянските Общности, които честват Седмицата за молитва за </w:t>
      </w:r>
      <w:r w:rsidRPr="00B76181">
        <w:rPr>
          <w:rFonts w:ascii="Book Antiqua" w:hAnsi="Book Antiqua" w:cs="Times New Roman"/>
          <w:bCs/>
          <w:color w:val="000000"/>
          <w:sz w:val="24"/>
          <w:szCs w:val="24"/>
        </w:rPr>
        <w:t xml:space="preserve">християнско единство </w:t>
      </w:r>
      <w:r w:rsidRPr="00B76181">
        <w:rPr>
          <w:rFonts w:ascii="Book Antiqua" w:hAnsi="Book Antiqua" w:cs="Times New Roman"/>
          <w:sz w:val="24"/>
          <w:szCs w:val="24"/>
        </w:rPr>
        <w:t>всеки ден от седмицата, могат да намират идеи в предложените текстове за Осемте Дни</w:t>
      </w:r>
      <w:r w:rsidRPr="004A5742">
        <w:rPr>
          <w:rFonts w:ascii="Book Antiqua" w:hAnsi="Book Antiqua"/>
          <w:sz w:val="24"/>
          <w:szCs w:val="24"/>
        </w:rPr>
        <w:t xml:space="preserve">. </w:t>
      </w:r>
    </w:p>
    <w:p w:rsidR="000345DE" w:rsidRPr="00B76181" w:rsidRDefault="000345DE" w:rsidP="000345DE">
      <w:pPr>
        <w:ind w:left="567"/>
        <w:jc w:val="both"/>
        <w:rPr>
          <w:rFonts w:ascii="Book Antiqua" w:hAnsi="Book Antiqua"/>
          <w:sz w:val="24"/>
          <w:szCs w:val="24"/>
        </w:rPr>
      </w:pPr>
      <w:r w:rsidRPr="004A5742">
        <w:rPr>
          <w:rFonts w:ascii="Book Antiqua" w:hAnsi="Book Antiqua"/>
          <w:sz w:val="24"/>
          <w:szCs w:val="24"/>
        </w:rPr>
        <w:sym w:font="Symbol" w:char="F0B7"/>
      </w:r>
      <w:r w:rsidRPr="004A5742">
        <w:rPr>
          <w:rFonts w:ascii="Book Antiqua" w:hAnsi="Book Antiqua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sz w:val="24"/>
          <w:szCs w:val="24"/>
        </w:rPr>
        <w:t>Хората, желаещи да предприемат библейски обучения върху темата за 202</w:t>
      </w:r>
      <w:r w:rsidR="006A12E7">
        <w:rPr>
          <w:rFonts w:ascii="Book Antiqua" w:hAnsi="Book Antiqua" w:cs="Times New Roman"/>
          <w:sz w:val="24"/>
          <w:szCs w:val="24"/>
        </w:rPr>
        <w:t>6</w:t>
      </w:r>
      <w:r w:rsidRPr="00B76181">
        <w:rPr>
          <w:rFonts w:ascii="Book Antiqua" w:hAnsi="Book Antiqua" w:cs="Times New Roman"/>
          <w:sz w:val="24"/>
          <w:szCs w:val="24"/>
        </w:rPr>
        <w:t xml:space="preserve"> година, могат естествено да се </w:t>
      </w:r>
      <w:r w:rsidR="000D51E9">
        <w:rPr>
          <w:rFonts w:ascii="Book Antiqua" w:hAnsi="Book Antiqua" w:cs="Times New Roman"/>
          <w:sz w:val="24"/>
          <w:szCs w:val="24"/>
        </w:rPr>
        <w:t>основават</w:t>
      </w:r>
      <w:r w:rsidRPr="00B76181">
        <w:rPr>
          <w:rFonts w:ascii="Book Antiqua" w:hAnsi="Book Antiqua" w:cs="Times New Roman"/>
          <w:sz w:val="24"/>
          <w:szCs w:val="24"/>
        </w:rPr>
        <w:t xml:space="preserve"> върху текстовете  и библейските размишления предложени за Осемте Дни. Коментарите за всеки ден могат да приключат с една молитва за застъпничество</w:t>
      </w:r>
      <w:r w:rsidRPr="004A5742">
        <w:rPr>
          <w:rFonts w:ascii="Book Antiqua" w:hAnsi="Book Antiqua"/>
          <w:sz w:val="24"/>
          <w:szCs w:val="24"/>
        </w:rPr>
        <w:t xml:space="preserve">. </w:t>
      </w:r>
    </w:p>
    <w:p w:rsidR="000345DE" w:rsidRPr="00B76181" w:rsidRDefault="000345DE" w:rsidP="000345DE">
      <w:pPr>
        <w:ind w:left="567"/>
        <w:jc w:val="both"/>
        <w:rPr>
          <w:rFonts w:ascii="Book Antiqua" w:hAnsi="Book Antiqua"/>
          <w:sz w:val="24"/>
          <w:szCs w:val="24"/>
        </w:rPr>
      </w:pPr>
      <w:r w:rsidRPr="004A5742">
        <w:rPr>
          <w:rFonts w:ascii="Book Antiqua" w:hAnsi="Book Antiqua"/>
          <w:sz w:val="24"/>
          <w:szCs w:val="24"/>
        </w:rPr>
        <w:sym w:font="Symbol" w:char="F0B7"/>
      </w:r>
      <w:r w:rsidRPr="004A5742">
        <w:rPr>
          <w:rFonts w:ascii="Book Antiqua" w:hAnsi="Book Antiqua"/>
          <w:sz w:val="24"/>
          <w:szCs w:val="24"/>
        </w:rPr>
        <w:t xml:space="preserve"> </w:t>
      </w:r>
      <w:r w:rsidRPr="00B76181">
        <w:rPr>
          <w:rFonts w:ascii="Book Antiqua" w:hAnsi="Book Antiqua" w:cs="Times New Roman"/>
          <w:sz w:val="24"/>
          <w:szCs w:val="24"/>
        </w:rPr>
        <w:t xml:space="preserve">За хората, които желаят да се молят насаме, текстовете съдържащи се в тази </w:t>
      </w:r>
      <w:r>
        <w:rPr>
          <w:rFonts w:ascii="Book Antiqua" w:hAnsi="Book Antiqua" w:cs="Times New Roman"/>
          <w:sz w:val="24"/>
          <w:szCs w:val="24"/>
        </w:rPr>
        <w:t>книжк</w:t>
      </w:r>
      <w:r w:rsidRPr="00B76181">
        <w:rPr>
          <w:rFonts w:ascii="Book Antiqua" w:hAnsi="Book Antiqua" w:cs="Times New Roman"/>
          <w:sz w:val="24"/>
          <w:szCs w:val="24"/>
        </w:rPr>
        <w:t>а могат да подхранят техните молитви и да им припомнят също, че те са в общение с всички хора, които се молят по света за едно по-голямо видимо единство на Църквата на Христос.</w:t>
      </w:r>
    </w:p>
    <w:p w:rsidR="00B5580B" w:rsidRPr="000345DE" w:rsidRDefault="00B5580B" w:rsidP="0059741C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</w:p>
    <w:p w:rsidR="0059741C" w:rsidRPr="00491DC3" w:rsidRDefault="0059741C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Pr="00491DC3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Pr="00491DC3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Pr="00491DC3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563E60" w:rsidRPr="00491DC3" w:rsidRDefault="00563E60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Pr="00491DC3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72E1F" w:rsidRPr="00E72E1F" w:rsidRDefault="00563E60" w:rsidP="00E72E1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 xml:space="preserve">ПОДГОТОВКА НА МАТЕРИАЛИТЕ </w:t>
      </w:r>
    </w:p>
    <w:p w:rsidR="00E72E1F" w:rsidRPr="00E72E1F" w:rsidRDefault="00563E60" w:rsidP="00E72E1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ЗА СЕДМИЦА ЗА МОЛИТВА</w:t>
      </w:r>
    </w:p>
    <w:p w:rsidR="00E72E1F" w:rsidRPr="00441B9C" w:rsidRDefault="00563E60" w:rsidP="00E72E1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ЗА ХРИСТИЯНСКО ЕДИНСТВО ЗА </w:t>
      </w:r>
      <w:r w:rsidR="00E72E1F" w:rsidRPr="00441B9C">
        <w:rPr>
          <w:rFonts w:ascii="Book Antiqua" w:hAnsi="Book Antiqua"/>
          <w:b/>
          <w:sz w:val="28"/>
          <w:szCs w:val="28"/>
          <w:u w:val="single"/>
        </w:rPr>
        <w:t xml:space="preserve"> 2026</w:t>
      </w:r>
      <w:r>
        <w:rPr>
          <w:rFonts w:ascii="Book Antiqua" w:hAnsi="Book Antiqua"/>
          <w:b/>
          <w:sz w:val="28"/>
          <w:szCs w:val="28"/>
          <w:u w:val="single"/>
        </w:rPr>
        <w:t xml:space="preserve"> ГОДИНА</w:t>
      </w:r>
    </w:p>
    <w:p w:rsidR="00E72E1F" w:rsidRPr="00441B9C" w:rsidRDefault="00441B9C" w:rsidP="00441B9C">
      <w:pPr>
        <w:spacing w:after="0" w:line="360" w:lineRule="auto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441B9C">
        <w:rPr>
          <w:rFonts w:ascii="Book Antiqua" w:hAnsi="Book Antiqua"/>
          <w:b/>
          <w:sz w:val="28"/>
          <w:szCs w:val="28"/>
          <w:u w:val="single"/>
        </w:rPr>
        <w:t xml:space="preserve">    </w:t>
      </w:r>
    </w:p>
    <w:p w:rsidR="00E72E1F" w:rsidRDefault="00563E60" w:rsidP="00441B9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Международният екип, </w:t>
      </w:r>
      <w:r w:rsidR="00642894">
        <w:rPr>
          <w:rFonts w:ascii="Book Antiqua" w:hAnsi="Book Antiqua"/>
          <w:sz w:val="24"/>
          <w:szCs w:val="24"/>
        </w:rPr>
        <w:t xml:space="preserve">назначен съвместно от Дикастерия за насърчаване на християнското единство </w:t>
      </w:r>
      <w:r w:rsidR="00E72E1F" w:rsidRPr="00E72E1F">
        <w:rPr>
          <w:rFonts w:ascii="Book Antiqua" w:hAnsi="Book Antiqua"/>
          <w:sz w:val="24"/>
          <w:szCs w:val="24"/>
        </w:rPr>
        <w:t xml:space="preserve">(DPUC) </w:t>
      </w:r>
      <w:r w:rsidR="00642894">
        <w:rPr>
          <w:rFonts w:ascii="Book Antiqua" w:hAnsi="Book Antiqua"/>
          <w:sz w:val="24"/>
          <w:szCs w:val="24"/>
        </w:rPr>
        <w:t xml:space="preserve">и Комисията за Вяра и Конституция на </w:t>
      </w:r>
      <w:r w:rsidR="00675161">
        <w:rPr>
          <w:rFonts w:ascii="Book Antiqua" w:hAnsi="Book Antiqua"/>
          <w:sz w:val="24"/>
          <w:szCs w:val="24"/>
        </w:rPr>
        <w:t>Световни</w:t>
      </w:r>
      <w:r w:rsidR="00642894">
        <w:rPr>
          <w:rFonts w:ascii="Book Antiqua" w:hAnsi="Book Antiqua"/>
          <w:sz w:val="24"/>
          <w:szCs w:val="24"/>
        </w:rPr>
        <w:t xml:space="preserve">я Съвет на Църквите </w:t>
      </w:r>
      <w:r w:rsidR="00E72E1F" w:rsidRPr="00E72E1F">
        <w:rPr>
          <w:rFonts w:ascii="Book Antiqua" w:hAnsi="Book Antiqua"/>
          <w:sz w:val="24"/>
          <w:szCs w:val="24"/>
        </w:rPr>
        <w:t xml:space="preserve"> (COE) </w:t>
      </w:r>
      <w:r w:rsidR="00642894">
        <w:rPr>
          <w:rFonts w:ascii="Book Antiqua" w:hAnsi="Book Antiqua"/>
          <w:sz w:val="24"/>
          <w:szCs w:val="24"/>
        </w:rPr>
        <w:t xml:space="preserve">за преглеждане и финализиране на материалите за Седмицата за Молитва за християнско единство за </w:t>
      </w:r>
      <w:r w:rsidR="00E72E1F" w:rsidRPr="00E72E1F">
        <w:rPr>
          <w:rFonts w:ascii="Book Antiqua" w:hAnsi="Book Antiqua"/>
          <w:sz w:val="24"/>
          <w:szCs w:val="24"/>
        </w:rPr>
        <w:t>2026</w:t>
      </w:r>
      <w:r w:rsidR="00642894">
        <w:rPr>
          <w:rFonts w:ascii="Book Antiqua" w:hAnsi="Book Antiqua"/>
          <w:sz w:val="24"/>
          <w:szCs w:val="24"/>
        </w:rPr>
        <w:t xml:space="preserve"> година</w:t>
      </w:r>
      <w:r w:rsidR="00E72E1F" w:rsidRPr="00E72E1F">
        <w:rPr>
          <w:rFonts w:ascii="Book Antiqua" w:hAnsi="Book Antiqua"/>
          <w:sz w:val="24"/>
          <w:szCs w:val="24"/>
        </w:rPr>
        <w:t xml:space="preserve">, </w:t>
      </w:r>
      <w:r w:rsidR="00642894">
        <w:rPr>
          <w:rFonts w:ascii="Book Antiqua" w:hAnsi="Book Antiqua"/>
          <w:sz w:val="24"/>
          <w:szCs w:val="24"/>
        </w:rPr>
        <w:t>се срещна в Свет</w:t>
      </w:r>
      <w:r w:rsidR="002B0266">
        <w:rPr>
          <w:rFonts w:ascii="Book Antiqua" w:hAnsi="Book Antiqua"/>
          <w:sz w:val="24"/>
          <w:szCs w:val="24"/>
        </w:rPr>
        <w:t>ото Седалище</w:t>
      </w:r>
      <w:r w:rsidR="00DB338E">
        <w:rPr>
          <w:rFonts w:ascii="Book Antiqua" w:hAnsi="Book Antiqua"/>
          <w:sz w:val="24"/>
          <w:szCs w:val="24"/>
        </w:rPr>
        <w:t xml:space="preserve"> на</w:t>
      </w:r>
      <w:r w:rsidR="00642894">
        <w:rPr>
          <w:rFonts w:ascii="Book Antiqua" w:hAnsi="Book Antiqua"/>
          <w:sz w:val="24"/>
          <w:szCs w:val="24"/>
        </w:rPr>
        <w:t xml:space="preserve"> Ечмиадзин в Армения, от 13 до 18 октомври </w:t>
      </w:r>
      <w:r w:rsidR="00E72E1F" w:rsidRPr="00E72E1F">
        <w:rPr>
          <w:rFonts w:ascii="Book Antiqua" w:hAnsi="Book Antiqua"/>
          <w:sz w:val="24"/>
          <w:szCs w:val="24"/>
        </w:rPr>
        <w:t xml:space="preserve"> 2024</w:t>
      </w:r>
      <w:r w:rsidR="00642894">
        <w:rPr>
          <w:rFonts w:ascii="Book Antiqua" w:hAnsi="Book Antiqua"/>
          <w:sz w:val="24"/>
          <w:szCs w:val="24"/>
        </w:rPr>
        <w:t xml:space="preserve"> година</w:t>
      </w:r>
      <w:r w:rsidR="00E72E1F" w:rsidRPr="00E72E1F">
        <w:rPr>
          <w:rFonts w:ascii="Book Antiqua" w:hAnsi="Book Antiqua"/>
          <w:sz w:val="24"/>
          <w:szCs w:val="24"/>
        </w:rPr>
        <w:t xml:space="preserve">. </w:t>
      </w:r>
    </w:p>
    <w:p w:rsidR="00441B9C" w:rsidRPr="00E72E1F" w:rsidRDefault="00441B9C" w:rsidP="00441B9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5580B" w:rsidRDefault="00DB338E" w:rsidP="00441B9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Редакцията на материалите беше поверена чрез Дикастерия за насърчаване на християнското единство и Комисията за Вяра и Конституция на </w:t>
      </w:r>
      <w:r w:rsidR="00675161">
        <w:rPr>
          <w:rFonts w:ascii="Book Antiqua" w:hAnsi="Book Antiqua"/>
          <w:sz w:val="24"/>
          <w:szCs w:val="24"/>
        </w:rPr>
        <w:t>Светов</w:t>
      </w:r>
      <w:r>
        <w:rPr>
          <w:rFonts w:ascii="Book Antiqua" w:hAnsi="Book Antiqua"/>
          <w:sz w:val="24"/>
          <w:szCs w:val="24"/>
        </w:rPr>
        <w:t>ния Съвет на Църквите</w:t>
      </w:r>
      <w:r w:rsidRPr="00E72E1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 Отдела за междурелигиозни отношения на Арменската Апостолска Църква.  Този Отдел координира екуменичната група от арменски християни, които подготвиха първоначалната версия на текстовете.</w:t>
      </w:r>
      <w:r w:rsidR="00E72E1F" w:rsidRPr="00E72E1F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По време на срещата в </w:t>
      </w:r>
      <w:r w:rsidR="00057875">
        <w:rPr>
          <w:rFonts w:ascii="Book Antiqua" w:hAnsi="Book Antiqua"/>
          <w:sz w:val="24"/>
          <w:szCs w:val="24"/>
        </w:rPr>
        <w:t>Е</w:t>
      </w:r>
      <w:r>
        <w:rPr>
          <w:rFonts w:ascii="Book Antiqua" w:hAnsi="Book Antiqua"/>
          <w:sz w:val="24"/>
          <w:szCs w:val="24"/>
        </w:rPr>
        <w:t>ч</w:t>
      </w:r>
      <w:r w:rsidR="00057875">
        <w:rPr>
          <w:rFonts w:ascii="Book Antiqua" w:hAnsi="Book Antiqua"/>
          <w:sz w:val="24"/>
          <w:szCs w:val="24"/>
        </w:rPr>
        <w:t>миадзин</w:t>
      </w:r>
      <w:r w:rsidR="00E72E1F" w:rsidRPr="00E72E1F">
        <w:rPr>
          <w:rFonts w:ascii="Book Antiqua" w:hAnsi="Book Antiqua"/>
          <w:sz w:val="24"/>
          <w:szCs w:val="24"/>
        </w:rPr>
        <w:t xml:space="preserve">, </w:t>
      </w:r>
      <w:r w:rsidR="00057875">
        <w:rPr>
          <w:rFonts w:ascii="Book Antiqua" w:hAnsi="Book Antiqua"/>
          <w:sz w:val="24"/>
          <w:szCs w:val="24"/>
        </w:rPr>
        <w:t>представителите на тази група си сътрудничеха с международния екип за финализиране на текстовете</w:t>
      </w:r>
      <w:r w:rsidR="00E72E1F" w:rsidRPr="00E72E1F">
        <w:rPr>
          <w:rFonts w:ascii="Book Antiqua" w:hAnsi="Book Antiqua"/>
          <w:sz w:val="24"/>
          <w:szCs w:val="24"/>
        </w:rPr>
        <w:t xml:space="preserve">. </w:t>
      </w:r>
      <w:r w:rsidR="00057875">
        <w:rPr>
          <w:rFonts w:ascii="Book Antiqua" w:hAnsi="Book Antiqua"/>
          <w:sz w:val="24"/>
          <w:szCs w:val="24"/>
        </w:rPr>
        <w:t>Срещата беше съпредседателствана от Пастор Майк Робъртс (</w:t>
      </w:r>
      <w:r w:rsidR="00E72E1F" w:rsidRPr="00E72E1F">
        <w:rPr>
          <w:rFonts w:ascii="Book Antiqua" w:hAnsi="Book Antiqua"/>
          <w:sz w:val="24"/>
          <w:szCs w:val="24"/>
        </w:rPr>
        <w:t>Mikie Roberts</w:t>
      </w:r>
      <w:r w:rsidR="00057875">
        <w:rPr>
          <w:rFonts w:ascii="Book Antiqua" w:hAnsi="Book Antiqua"/>
          <w:sz w:val="24"/>
          <w:szCs w:val="24"/>
        </w:rPr>
        <w:t>)</w:t>
      </w:r>
      <w:r w:rsidR="00E72E1F" w:rsidRPr="00E72E1F">
        <w:rPr>
          <w:rFonts w:ascii="Book Antiqua" w:hAnsi="Book Antiqua"/>
          <w:sz w:val="24"/>
          <w:szCs w:val="24"/>
        </w:rPr>
        <w:t xml:space="preserve">, </w:t>
      </w:r>
      <w:r w:rsidR="00057875">
        <w:rPr>
          <w:rFonts w:ascii="Book Antiqua" w:hAnsi="Book Antiqua"/>
          <w:sz w:val="24"/>
          <w:szCs w:val="24"/>
        </w:rPr>
        <w:t xml:space="preserve">от екуменичния Съвет на Църквите в Женева и от Преподобния Отец Мартин Браун </w:t>
      </w:r>
      <w:r w:rsidR="00E72E1F" w:rsidRPr="00E72E1F">
        <w:rPr>
          <w:rFonts w:ascii="Book Antiqua" w:hAnsi="Book Antiqua"/>
          <w:sz w:val="24"/>
          <w:szCs w:val="24"/>
        </w:rPr>
        <w:t xml:space="preserve"> </w:t>
      </w:r>
      <w:r w:rsidR="00057875">
        <w:rPr>
          <w:rFonts w:ascii="Book Antiqua" w:hAnsi="Book Antiqua"/>
          <w:sz w:val="24"/>
          <w:szCs w:val="24"/>
        </w:rPr>
        <w:t>(</w:t>
      </w:r>
      <w:r w:rsidR="00E72E1F" w:rsidRPr="00E72E1F">
        <w:rPr>
          <w:rFonts w:ascii="Book Antiqua" w:hAnsi="Book Antiqua"/>
          <w:sz w:val="24"/>
          <w:szCs w:val="24"/>
        </w:rPr>
        <w:t>Rév. Père Martin Browne</w:t>
      </w:r>
      <w:r w:rsidR="00057875">
        <w:rPr>
          <w:rFonts w:ascii="Book Antiqua" w:hAnsi="Book Antiqua"/>
          <w:sz w:val="24"/>
          <w:szCs w:val="24"/>
        </w:rPr>
        <w:t>)</w:t>
      </w:r>
      <w:r w:rsidR="00E72E1F" w:rsidRPr="00E72E1F">
        <w:rPr>
          <w:rFonts w:ascii="Book Antiqua" w:hAnsi="Book Antiqua"/>
          <w:sz w:val="24"/>
          <w:szCs w:val="24"/>
        </w:rPr>
        <w:t xml:space="preserve">, OSB, </w:t>
      </w:r>
      <w:r w:rsidR="00057875">
        <w:rPr>
          <w:rFonts w:ascii="Book Antiqua" w:hAnsi="Book Antiqua"/>
          <w:sz w:val="24"/>
          <w:szCs w:val="24"/>
        </w:rPr>
        <w:t xml:space="preserve">от Дикастерия за насърчаване на християнското единство в Рим. На </w:t>
      </w:r>
      <w:r w:rsidR="00E72E1F" w:rsidRPr="00E72E1F">
        <w:rPr>
          <w:rFonts w:ascii="Book Antiqua" w:hAnsi="Book Antiqua"/>
          <w:sz w:val="24"/>
          <w:szCs w:val="24"/>
        </w:rPr>
        <w:t xml:space="preserve">17  </w:t>
      </w:r>
      <w:r w:rsidR="00057875">
        <w:rPr>
          <w:rFonts w:ascii="Book Antiqua" w:hAnsi="Book Antiqua"/>
          <w:sz w:val="24"/>
          <w:szCs w:val="24"/>
        </w:rPr>
        <w:t>октомври</w:t>
      </w:r>
      <w:r w:rsidR="00E72E1F" w:rsidRPr="00E72E1F">
        <w:rPr>
          <w:rFonts w:ascii="Book Antiqua" w:hAnsi="Book Antiqua"/>
          <w:sz w:val="24"/>
          <w:szCs w:val="24"/>
        </w:rPr>
        <w:t xml:space="preserve">  2024</w:t>
      </w:r>
      <w:r w:rsidR="00057875">
        <w:rPr>
          <w:rFonts w:ascii="Book Antiqua" w:hAnsi="Book Antiqua"/>
          <w:sz w:val="24"/>
          <w:szCs w:val="24"/>
        </w:rPr>
        <w:t xml:space="preserve"> година</w:t>
      </w:r>
      <w:r w:rsidR="00E72E1F" w:rsidRPr="00E72E1F">
        <w:rPr>
          <w:rFonts w:ascii="Book Antiqua" w:hAnsi="Book Antiqua"/>
          <w:sz w:val="24"/>
          <w:szCs w:val="24"/>
        </w:rPr>
        <w:t xml:space="preserve">, </w:t>
      </w:r>
      <w:r w:rsidR="00057875">
        <w:rPr>
          <w:rFonts w:ascii="Book Antiqua" w:hAnsi="Book Antiqua"/>
          <w:sz w:val="24"/>
          <w:szCs w:val="24"/>
        </w:rPr>
        <w:t xml:space="preserve">всички участници бяха приети на аудиенция от Негово Светейшество </w:t>
      </w:r>
      <w:r w:rsidR="00E72E1F" w:rsidRPr="00E72E1F">
        <w:rPr>
          <w:rFonts w:ascii="Book Antiqua" w:hAnsi="Book Antiqua"/>
          <w:sz w:val="24"/>
          <w:szCs w:val="24"/>
        </w:rPr>
        <w:t xml:space="preserve"> </w:t>
      </w:r>
      <w:r w:rsidR="00057875">
        <w:rPr>
          <w:rFonts w:ascii="Book Antiqua" w:hAnsi="Book Antiqua"/>
          <w:sz w:val="24"/>
          <w:szCs w:val="24"/>
        </w:rPr>
        <w:t>Гаре</w:t>
      </w:r>
      <w:r w:rsidR="00504244">
        <w:rPr>
          <w:rFonts w:ascii="Book Antiqua" w:hAnsi="Book Antiqua"/>
          <w:sz w:val="24"/>
          <w:szCs w:val="24"/>
        </w:rPr>
        <w:t>г</w:t>
      </w:r>
      <w:r w:rsidR="00057875">
        <w:rPr>
          <w:rFonts w:ascii="Book Antiqua" w:hAnsi="Book Antiqua"/>
          <w:sz w:val="24"/>
          <w:szCs w:val="24"/>
        </w:rPr>
        <w:t>ин (</w:t>
      </w:r>
      <w:r w:rsidR="00E72E1F" w:rsidRPr="00E72E1F">
        <w:rPr>
          <w:rFonts w:ascii="Book Antiqua" w:hAnsi="Book Antiqua"/>
          <w:sz w:val="24"/>
          <w:szCs w:val="24"/>
        </w:rPr>
        <w:t>Karékine</w:t>
      </w:r>
      <w:r w:rsidR="00057875">
        <w:rPr>
          <w:rFonts w:ascii="Book Antiqua" w:hAnsi="Book Antiqua"/>
          <w:sz w:val="24"/>
          <w:szCs w:val="24"/>
        </w:rPr>
        <w:t>)</w:t>
      </w:r>
      <w:r w:rsidR="00E72E1F" w:rsidRPr="00E72E1F">
        <w:rPr>
          <w:rFonts w:ascii="Book Antiqua" w:hAnsi="Book Antiqua"/>
          <w:sz w:val="24"/>
          <w:szCs w:val="24"/>
        </w:rPr>
        <w:t xml:space="preserve"> II, </w:t>
      </w:r>
      <w:r w:rsidR="00057875">
        <w:rPr>
          <w:rFonts w:ascii="Book Antiqua" w:hAnsi="Book Antiqua"/>
          <w:sz w:val="24"/>
          <w:szCs w:val="24"/>
        </w:rPr>
        <w:t xml:space="preserve">Върховен Патриарх и Католикос на всички арменци. </w:t>
      </w:r>
    </w:p>
    <w:p w:rsidR="00441B9C" w:rsidRDefault="00441B9C" w:rsidP="00E72E1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441B9C" w:rsidRDefault="00441B9C" w:rsidP="00E72E1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441B9C" w:rsidRDefault="00675161" w:rsidP="00675161">
      <w:pPr>
        <w:spacing w:after="0" w:line="36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ЧЛЕНОВЕ НА МЕЖДУНАРОДНАТА ГРУПА 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441B9C" w:rsidRPr="00997D04" w:rsidRDefault="00441B9C" w:rsidP="00441B9C">
      <w:pPr>
        <w:spacing w:after="0" w:line="360" w:lineRule="auto"/>
        <w:jc w:val="both"/>
        <w:rPr>
          <w:rFonts w:ascii="Book Antiqua" w:hAnsi="Book Antiqua"/>
          <w:i/>
        </w:rPr>
      </w:pPr>
      <w:r w:rsidRPr="00997D04">
        <w:rPr>
          <w:rFonts w:ascii="Book Antiqua" w:hAnsi="Book Antiqua"/>
          <w:b/>
        </w:rPr>
        <w:t>Rév. P. Martin Browne, OSB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057875" w:rsidRPr="00997D04">
        <w:rPr>
          <w:rFonts w:ascii="Book Antiqua" w:hAnsi="Book Antiqua"/>
          <w:i/>
        </w:rPr>
        <w:t xml:space="preserve">Дикастерия за насърчаване на християнското единство </w:t>
      </w:r>
      <w:r w:rsidRPr="00997D04">
        <w:rPr>
          <w:rFonts w:ascii="Book Antiqua" w:hAnsi="Book Antiqua"/>
          <w:i/>
        </w:rPr>
        <w:t>(</w:t>
      </w:r>
      <w:r w:rsidR="00057875" w:rsidRPr="00997D04">
        <w:rPr>
          <w:rFonts w:ascii="Book Antiqua" w:hAnsi="Book Antiqua"/>
          <w:i/>
        </w:rPr>
        <w:t>Рим</w:t>
      </w:r>
      <w:r w:rsidRPr="00997D04">
        <w:rPr>
          <w:rFonts w:ascii="Book Antiqua" w:hAnsi="Book Antiqua"/>
          <w:i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b/>
        </w:rPr>
        <w:t>Sr Leticia Candelario Lopez, FMVD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057875" w:rsidRPr="00997D04">
        <w:rPr>
          <w:rFonts w:ascii="Book Antiqua" w:hAnsi="Book Antiqua"/>
          <w:i/>
        </w:rPr>
        <w:t xml:space="preserve">Мисионерско Братство </w:t>
      </w:r>
      <w:r w:rsidRPr="00997D04">
        <w:rPr>
          <w:rFonts w:ascii="Book Antiqua" w:hAnsi="Book Antiqua"/>
          <w:i/>
        </w:rPr>
        <w:t xml:space="preserve"> Verbum Dei (</w:t>
      </w:r>
      <w:r w:rsidR="00057875" w:rsidRPr="00997D04">
        <w:rPr>
          <w:rFonts w:ascii="Book Antiqua" w:hAnsi="Book Antiqua"/>
          <w:i/>
        </w:rPr>
        <w:t>Сингапур</w:t>
      </w:r>
      <w:r w:rsidRPr="00997D04">
        <w:rPr>
          <w:rFonts w:ascii="Book Antiqua" w:hAnsi="Book Antiqua"/>
          <w:i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b/>
        </w:rPr>
        <w:t>Rév. P. Miguel Desjardins, CCN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057875" w:rsidRPr="00997D04">
        <w:rPr>
          <w:rFonts w:ascii="Book Antiqua" w:hAnsi="Book Antiqua"/>
          <w:i/>
        </w:rPr>
        <w:t>Епископска конференция на Франция</w:t>
      </w:r>
      <w:r w:rsidRPr="00997D04">
        <w:rPr>
          <w:rFonts w:ascii="Book Antiqua" w:hAnsi="Book Antiqua"/>
          <w:i/>
        </w:rPr>
        <w:t xml:space="preserve"> (</w:t>
      </w:r>
      <w:r w:rsidR="00DD6BFB" w:rsidRPr="00997D04">
        <w:rPr>
          <w:rFonts w:ascii="Book Antiqua" w:hAnsi="Book Antiqua"/>
          <w:i/>
        </w:rPr>
        <w:t>Париж</w:t>
      </w:r>
      <w:r w:rsidRPr="00997D04">
        <w:rPr>
          <w:rFonts w:ascii="Book Antiqua" w:hAnsi="Book Antiqua"/>
          <w:i/>
        </w:rPr>
        <w:t>)</w:t>
      </w:r>
    </w:p>
    <w:p w:rsidR="00441B9C" w:rsidRPr="00997D04" w:rsidRDefault="00441B9C" w:rsidP="00441B9C">
      <w:pPr>
        <w:spacing w:after="0" w:line="360" w:lineRule="auto"/>
        <w:jc w:val="both"/>
        <w:rPr>
          <w:rFonts w:ascii="Book Antiqua" w:hAnsi="Book Antiqua"/>
          <w:i/>
        </w:rPr>
      </w:pPr>
      <w:r w:rsidRPr="00997D04">
        <w:rPr>
          <w:rFonts w:ascii="Book Antiqua" w:hAnsi="Book Antiqua"/>
          <w:b/>
        </w:rPr>
        <w:t>Rév. P. James Puglisi, SA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D129E3" w:rsidRPr="00997D04">
        <w:rPr>
          <w:rFonts w:ascii="Book Antiqua" w:hAnsi="Book Antiqua"/>
          <w:i/>
        </w:rPr>
        <w:t>Францискански Братя на Изкуплението</w:t>
      </w:r>
      <w:r w:rsidRPr="00997D04">
        <w:rPr>
          <w:rFonts w:ascii="Book Antiqua" w:hAnsi="Book Antiqua"/>
          <w:i/>
        </w:rPr>
        <w:t xml:space="preserve"> (</w:t>
      </w:r>
      <w:r w:rsidR="00D129E3" w:rsidRPr="00997D04">
        <w:rPr>
          <w:rFonts w:ascii="Book Antiqua" w:hAnsi="Book Antiqua"/>
          <w:i/>
        </w:rPr>
        <w:t>Греймур</w:t>
      </w:r>
      <w:r w:rsidRPr="00997D04">
        <w:rPr>
          <w:rFonts w:ascii="Book Antiqua" w:hAnsi="Book Antiqua"/>
          <w:i/>
        </w:rPr>
        <w:t xml:space="preserve">, </w:t>
      </w:r>
      <w:r w:rsidR="00D129E3" w:rsidRPr="00997D04">
        <w:rPr>
          <w:rFonts w:ascii="Book Antiqua" w:hAnsi="Book Antiqua"/>
          <w:i/>
        </w:rPr>
        <w:t>Ню Йорк</w:t>
      </w:r>
      <w:r w:rsidRPr="00997D04">
        <w:rPr>
          <w:rFonts w:ascii="Book Antiqua" w:hAnsi="Book Antiqua"/>
          <w:i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b/>
        </w:rPr>
        <w:t>Rév. Dr Brigitte Rabarijaona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D129E3" w:rsidRPr="00997D04">
        <w:rPr>
          <w:rFonts w:ascii="Book Antiqua" w:hAnsi="Book Antiqua"/>
          <w:i/>
        </w:rPr>
        <w:t>Универсален Библейски Алианс</w:t>
      </w:r>
      <w:r w:rsidRPr="00997D04">
        <w:rPr>
          <w:rFonts w:ascii="Book Antiqua" w:hAnsi="Book Antiqua"/>
          <w:i/>
        </w:rPr>
        <w:t xml:space="preserve"> (</w:t>
      </w:r>
      <w:r w:rsidR="00D129E3" w:rsidRPr="00997D04">
        <w:rPr>
          <w:rFonts w:ascii="Book Antiqua" w:hAnsi="Book Antiqua"/>
          <w:i/>
        </w:rPr>
        <w:t>Найроби</w:t>
      </w:r>
      <w:r w:rsidRPr="00997D04">
        <w:rPr>
          <w:rFonts w:ascii="Book Antiqua" w:hAnsi="Book Antiqua"/>
          <w:i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b/>
        </w:rPr>
        <w:t>Rév. Dr Mikie Roberts</w:t>
      </w:r>
      <w:r w:rsidRPr="00441B9C">
        <w:rPr>
          <w:rFonts w:ascii="Book Antiqua" w:hAnsi="Book Antiqua"/>
        </w:rPr>
        <w:t xml:space="preserve">  </w:t>
      </w:r>
      <w:r w:rsidR="00D129E3">
        <w:rPr>
          <w:rFonts w:ascii="Book Antiqua" w:hAnsi="Book Antiqua"/>
        </w:rPr>
        <w:t xml:space="preserve">- </w:t>
      </w:r>
      <w:r w:rsidR="00D129E3" w:rsidRPr="00997D04">
        <w:rPr>
          <w:rFonts w:ascii="Book Antiqua" w:hAnsi="Book Antiqua"/>
          <w:i/>
        </w:rPr>
        <w:t>Световен Съвет на Църквите</w:t>
      </w:r>
      <w:r w:rsidRPr="00997D04">
        <w:rPr>
          <w:rFonts w:ascii="Book Antiqua" w:hAnsi="Book Antiqua"/>
          <w:i/>
        </w:rPr>
        <w:t xml:space="preserve"> (</w:t>
      </w:r>
      <w:r w:rsidR="00D129E3" w:rsidRPr="00997D04">
        <w:rPr>
          <w:rFonts w:ascii="Book Antiqua" w:hAnsi="Book Antiqua"/>
          <w:i/>
        </w:rPr>
        <w:t>Женева</w:t>
      </w:r>
      <w:r w:rsidRPr="00997D04">
        <w:rPr>
          <w:rFonts w:ascii="Book Antiqua" w:hAnsi="Book Antiqua"/>
          <w:i/>
        </w:rPr>
        <w:t>)</w:t>
      </w:r>
    </w:p>
    <w:p w:rsidR="00441B9C" w:rsidRDefault="00441B9C" w:rsidP="00441B9C">
      <w:pPr>
        <w:spacing w:after="0" w:line="360" w:lineRule="auto"/>
        <w:jc w:val="both"/>
        <w:rPr>
          <w:rFonts w:ascii="Book Antiqua" w:hAnsi="Book Antiqua"/>
          <w:i/>
        </w:rPr>
      </w:pPr>
      <w:r w:rsidRPr="00997D04">
        <w:rPr>
          <w:rFonts w:ascii="Book Antiqua" w:hAnsi="Book Antiqua"/>
          <w:b/>
        </w:rPr>
        <w:t>Pasteur Dr Jochen Wagner</w:t>
      </w:r>
      <w:r w:rsidRPr="00441B9C">
        <w:rPr>
          <w:rFonts w:ascii="Book Antiqua" w:hAnsi="Book Antiqua"/>
        </w:rPr>
        <w:t xml:space="preserve"> </w:t>
      </w:r>
      <w:r w:rsidR="00D129E3">
        <w:rPr>
          <w:rFonts w:ascii="Book Antiqua" w:hAnsi="Book Antiqua"/>
        </w:rPr>
        <w:t>-</w:t>
      </w:r>
      <w:r w:rsidRPr="00441B9C">
        <w:rPr>
          <w:rFonts w:ascii="Book Antiqua" w:hAnsi="Book Antiqua"/>
        </w:rPr>
        <w:t xml:space="preserve"> </w:t>
      </w:r>
      <w:r w:rsidR="00D129E3" w:rsidRPr="00997D04">
        <w:rPr>
          <w:rFonts w:ascii="Book Antiqua" w:hAnsi="Book Antiqua"/>
          <w:i/>
        </w:rPr>
        <w:t>Асоциация на Християнските Църкви в Германия</w:t>
      </w:r>
      <w:r w:rsidRPr="00997D04">
        <w:rPr>
          <w:rFonts w:ascii="Book Antiqua" w:hAnsi="Book Antiqua"/>
          <w:i/>
        </w:rPr>
        <w:t xml:space="preserve"> (</w:t>
      </w:r>
      <w:r w:rsidR="00D129E3" w:rsidRPr="00997D04">
        <w:rPr>
          <w:rFonts w:ascii="Book Antiqua" w:hAnsi="Book Antiqua"/>
          <w:i/>
        </w:rPr>
        <w:t>Франкфурт</w:t>
      </w:r>
      <w:r w:rsidRPr="00997D04">
        <w:rPr>
          <w:rFonts w:ascii="Book Antiqua" w:hAnsi="Book Antiqua"/>
          <w:i/>
        </w:rPr>
        <w:t>)</w:t>
      </w:r>
    </w:p>
    <w:p w:rsidR="00997D04" w:rsidRPr="00997D04" w:rsidRDefault="00997D04" w:rsidP="00441B9C">
      <w:pPr>
        <w:spacing w:after="0" w:line="360" w:lineRule="auto"/>
        <w:jc w:val="both"/>
        <w:rPr>
          <w:rFonts w:ascii="Book Antiqua" w:hAnsi="Book Antiqua"/>
          <w:i/>
        </w:rPr>
      </w:pPr>
    </w:p>
    <w:p w:rsidR="00441B9C" w:rsidRPr="00441B9C" w:rsidRDefault="00675161" w:rsidP="00441B9C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ЧЛЕНОВЕ НА РАБОТНАТА ГРУПА ОТ  АРМЕНИЯ 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S.E. l’Évêque Vahan Hovhanessian</w:t>
      </w:r>
      <w:r w:rsidRPr="00441B9C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675161">
        <w:rPr>
          <w:rFonts w:ascii="Book Antiqua" w:hAnsi="Book Antiqua"/>
        </w:rPr>
        <w:t>-</w:t>
      </w:r>
      <w:r w:rsidR="00A54F25">
        <w:rPr>
          <w:rFonts w:ascii="Book Antiqua" w:hAnsi="Book Antiqua"/>
        </w:rPr>
        <w:tab/>
      </w:r>
      <w:r w:rsidR="00675161">
        <w:rPr>
          <w:rFonts w:ascii="Book Antiqua" w:hAnsi="Book Antiqua"/>
        </w:rPr>
        <w:t>Център за формация Гаре</w:t>
      </w:r>
      <w:r w:rsidR="00504244">
        <w:rPr>
          <w:rFonts w:ascii="Book Antiqua" w:hAnsi="Book Antiqua"/>
        </w:rPr>
        <w:t>г</w:t>
      </w:r>
      <w:r w:rsidR="00675161">
        <w:rPr>
          <w:rFonts w:ascii="Book Antiqua" w:hAnsi="Book Antiqua"/>
        </w:rPr>
        <w:t xml:space="preserve">ин </w:t>
      </w:r>
      <w:r w:rsidRPr="00441B9C">
        <w:rPr>
          <w:rFonts w:ascii="Book Antiqua" w:hAnsi="Book Antiqua"/>
        </w:rPr>
        <w:t>I</w:t>
      </w:r>
      <w:r w:rsidR="00675161">
        <w:rPr>
          <w:rFonts w:ascii="Book Antiqua" w:hAnsi="Book Antiqua"/>
        </w:rPr>
        <w:t>ви</w:t>
      </w:r>
      <w:r w:rsidRPr="00441B9C">
        <w:rPr>
          <w:rFonts w:ascii="Book Antiqua" w:hAnsi="Book Antiqua"/>
        </w:rPr>
        <w:t xml:space="preserve"> (</w:t>
      </w:r>
      <w:r w:rsidR="00675161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S.E. l’Évêque Daniel Findikyan</w:t>
      </w:r>
      <w:r w:rsidRPr="00441B9C">
        <w:rPr>
          <w:rFonts w:ascii="Book Antiqua" w:hAnsi="Book Antiqua"/>
        </w:rPr>
        <w:t xml:space="preserve">  </w:t>
      </w:r>
      <w:r w:rsidR="00A54F25">
        <w:rPr>
          <w:rFonts w:ascii="Book Antiqua" w:hAnsi="Book Antiqua"/>
        </w:rPr>
        <w:tab/>
        <w:t xml:space="preserve"> </w:t>
      </w:r>
      <w:r w:rsidR="00675161">
        <w:rPr>
          <w:rFonts w:ascii="Book Antiqua" w:hAnsi="Book Antiqua"/>
        </w:rPr>
        <w:t>-</w:t>
      </w:r>
      <w:r w:rsidR="00A54F25">
        <w:rPr>
          <w:rFonts w:ascii="Book Antiqua" w:hAnsi="Book Antiqua"/>
        </w:rPr>
        <w:t xml:space="preserve">   </w:t>
      </w:r>
      <w:r w:rsidR="00675161">
        <w:rPr>
          <w:rFonts w:ascii="Book Antiqua" w:hAnsi="Book Antiqua"/>
        </w:rPr>
        <w:t xml:space="preserve">Геворкянска Богословска Семинария </w:t>
      </w:r>
      <w:r w:rsidRPr="00441B9C">
        <w:rPr>
          <w:rFonts w:ascii="Book Antiqua" w:hAnsi="Book Antiqua"/>
        </w:rPr>
        <w:t>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Archimandrite supérieur Shahe Ananyan</w:t>
      </w:r>
      <w:r w:rsidRPr="00441B9C">
        <w:rPr>
          <w:rFonts w:ascii="Book Antiqua" w:hAnsi="Book Antiqua"/>
        </w:rPr>
        <w:t xml:space="preserve"> </w:t>
      </w:r>
      <w:r w:rsidR="008B7FF7">
        <w:rPr>
          <w:rFonts w:ascii="Book Antiqua" w:hAnsi="Book Antiqua"/>
        </w:rPr>
        <w:t>-</w:t>
      </w:r>
      <w:r w:rsidRPr="00441B9C">
        <w:rPr>
          <w:rFonts w:ascii="Book Antiqua" w:hAnsi="Book Antiqua"/>
        </w:rPr>
        <w:t xml:space="preserve"> </w:t>
      </w:r>
      <w:r w:rsidR="008B7FF7">
        <w:rPr>
          <w:rFonts w:ascii="Book Antiqua" w:hAnsi="Book Antiqua"/>
        </w:rPr>
        <w:t>Геворкянска Богословска Семенария</w:t>
      </w:r>
      <w:r w:rsidR="008B7FF7" w:rsidRPr="00441B9C">
        <w:rPr>
          <w:rFonts w:ascii="Book Antiqua" w:hAnsi="Book Antiqua"/>
        </w:rPr>
        <w:t xml:space="preserve"> </w:t>
      </w:r>
      <w:r w:rsidRPr="00441B9C">
        <w:rPr>
          <w:rFonts w:ascii="Book Antiqua" w:hAnsi="Book Antiqua"/>
        </w:rPr>
        <w:t>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Archimandrite Garegin Hambardzumyan</w:t>
      </w:r>
      <w:r w:rsidRPr="00441B9C">
        <w:rPr>
          <w:rFonts w:ascii="Book Antiqua" w:hAnsi="Book Antiqua"/>
        </w:rPr>
        <w:t xml:space="preserve"> </w:t>
      </w:r>
      <w:r w:rsidR="008B7FF7">
        <w:rPr>
          <w:rFonts w:ascii="Book Antiqua" w:hAnsi="Book Antiqua"/>
        </w:rPr>
        <w:t>- Отдел за междурелигиозни отношения</w:t>
      </w:r>
      <w:r w:rsidRPr="00441B9C">
        <w:rPr>
          <w:rFonts w:ascii="Book Antiqua" w:hAnsi="Book Antiqua"/>
        </w:rPr>
        <w:t xml:space="preserve"> 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Archimandrite Andreas Yezekyan</w:t>
      </w:r>
      <w:r w:rsidRPr="00441B9C">
        <w:rPr>
          <w:rFonts w:ascii="Book Antiqua" w:hAnsi="Book Antiqua"/>
        </w:rPr>
        <w:t xml:space="preserve">  </w:t>
      </w:r>
      <w:r w:rsidR="00A54F25">
        <w:rPr>
          <w:rFonts w:ascii="Book Antiqua" w:hAnsi="Book Antiqua"/>
        </w:rPr>
        <w:t xml:space="preserve">  </w:t>
      </w:r>
      <w:r w:rsidR="008B7FF7">
        <w:rPr>
          <w:rFonts w:ascii="Book Antiqua" w:hAnsi="Book Antiqua"/>
        </w:rPr>
        <w:t>-</w:t>
      </w:r>
      <w:r w:rsidR="00A54F25">
        <w:rPr>
          <w:rFonts w:ascii="Book Antiqua" w:hAnsi="Book Antiqua"/>
        </w:rPr>
        <w:t xml:space="preserve">   </w:t>
      </w:r>
      <w:r w:rsidR="008B7FF7">
        <w:rPr>
          <w:rFonts w:ascii="Book Antiqua" w:hAnsi="Book Antiqua"/>
        </w:rPr>
        <w:t xml:space="preserve">Геворкянска Богословска Семенария </w:t>
      </w:r>
      <w:r w:rsidR="008B7FF7" w:rsidRPr="00441B9C">
        <w:rPr>
          <w:rFonts w:ascii="Book Antiqua" w:hAnsi="Book Antiqua"/>
        </w:rPr>
        <w:t xml:space="preserve"> </w:t>
      </w:r>
      <w:r w:rsidRPr="00441B9C">
        <w:rPr>
          <w:rFonts w:ascii="Book Antiqua" w:hAnsi="Book Antiqua"/>
        </w:rPr>
        <w:t>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Rév. P. Husik Smbatyan</w:t>
      </w:r>
      <w:r w:rsidRPr="00441B9C">
        <w:rPr>
          <w:rFonts w:ascii="Book Antiqua" w:hAnsi="Book Antiqua"/>
        </w:rPr>
        <w:t xml:space="preserve">  </w:t>
      </w:r>
      <w:r w:rsidR="008B7FF7">
        <w:rPr>
          <w:rFonts w:ascii="Book Antiqua" w:hAnsi="Book Antiqua"/>
        </w:rPr>
        <w:t xml:space="preserve">                       - Геворкянска Богословска Семенария</w:t>
      </w:r>
      <w:r w:rsidR="008B7FF7" w:rsidRPr="00441B9C">
        <w:rPr>
          <w:rFonts w:ascii="Book Antiqua" w:hAnsi="Book Antiqua"/>
        </w:rPr>
        <w:t xml:space="preserve"> </w:t>
      </w:r>
      <w:r w:rsidRPr="00441B9C">
        <w:rPr>
          <w:rFonts w:ascii="Book Antiqua" w:hAnsi="Book Antiqua"/>
        </w:rPr>
        <w:t>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>)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Diacre Edvard Keshishyan</w:t>
      </w:r>
      <w:r w:rsidRPr="00441B9C">
        <w:rPr>
          <w:rFonts w:ascii="Book Antiqua" w:hAnsi="Book Antiqua"/>
        </w:rPr>
        <w:t xml:space="preserve">  </w:t>
      </w:r>
      <w:r w:rsidR="008B7FF7">
        <w:rPr>
          <w:rFonts w:ascii="Book Antiqua" w:hAnsi="Book Antiqua"/>
        </w:rPr>
        <w:t xml:space="preserve">             - Отдел за междурелигиозни отношения</w:t>
      </w:r>
      <w:r w:rsidRPr="00441B9C">
        <w:rPr>
          <w:rFonts w:ascii="Book Antiqua" w:hAnsi="Book Antiqua"/>
        </w:rPr>
        <w:t xml:space="preserve"> (</w:t>
      </w:r>
      <w:r w:rsidR="008B7FF7">
        <w:rPr>
          <w:rFonts w:ascii="Book Antiqua" w:hAnsi="Book Antiqua"/>
        </w:rPr>
        <w:t>Ечмиадзин</w:t>
      </w:r>
      <w:r w:rsidRPr="00441B9C">
        <w:rPr>
          <w:rFonts w:ascii="Book Antiqua" w:hAnsi="Book Antiqua"/>
        </w:rPr>
        <w:t xml:space="preserve">) 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P. Komitas Daveyan</w:t>
      </w:r>
      <w:r w:rsidRPr="00441B9C">
        <w:rPr>
          <w:rFonts w:ascii="Book Antiqua" w:hAnsi="Book Antiqua"/>
        </w:rPr>
        <w:t xml:space="preserve">   </w:t>
      </w:r>
      <w:r w:rsidR="00A54F25">
        <w:rPr>
          <w:rFonts w:ascii="Book Antiqua" w:hAnsi="Book Antiqua"/>
        </w:rPr>
        <w:tab/>
      </w:r>
      <w:r w:rsidR="00A54F25">
        <w:rPr>
          <w:rFonts w:ascii="Book Antiqua" w:hAnsi="Book Antiqua"/>
        </w:rPr>
        <w:tab/>
        <w:t xml:space="preserve"> </w:t>
      </w:r>
      <w:r w:rsidR="008B7FF7">
        <w:rPr>
          <w:rFonts w:ascii="Book Antiqua" w:hAnsi="Book Antiqua"/>
        </w:rPr>
        <w:t>- Ординариат на Католическата Църква в Армения</w:t>
      </w:r>
      <w:r w:rsidR="00A54F25">
        <w:rPr>
          <w:rFonts w:ascii="Book Antiqua" w:hAnsi="Book Antiqua"/>
        </w:rPr>
        <w:t xml:space="preserve">       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Prof. Dr. Diana Tsaghikyan</w:t>
      </w:r>
      <w:r w:rsidRPr="00441B9C">
        <w:rPr>
          <w:rFonts w:ascii="Book Antiqua" w:hAnsi="Book Antiqua"/>
        </w:rPr>
        <w:t xml:space="preserve">  </w:t>
      </w:r>
      <w:r w:rsidR="00A54F25">
        <w:rPr>
          <w:rFonts w:ascii="Book Antiqua" w:hAnsi="Book Antiqua"/>
        </w:rPr>
        <w:tab/>
      </w:r>
      <w:r w:rsidR="00A54F25">
        <w:rPr>
          <w:rFonts w:ascii="Book Antiqua" w:hAnsi="Book Antiqua"/>
        </w:rPr>
        <w:tab/>
        <w:t xml:space="preserve">       </w:t>
      </w:r>
      <w:r w:rsidR="008B7FF7">
        <w:rPr>
          <w:rFonts w:ascii="Book Antiqua" w:hAnsi="Book Antiqua"/>
        </w:rPr>
        <w:t>Еревански Държавен Университет</w:t>
      </w:r>
    </w:p>
    <w:p w:rsidR="00441B9C" w:rsidRPr="00441B9C" w:rsidRDefault="00441B9C" w:rsidP="00441B9C">
      <w:pPr>
        <w:spacing w:after="0" w:line="360" w:lineRule="auto"/>
        <w:jc w:val="both"/>
        <w:rPr>
          <w:rFonts w:ascii="Book Antiqua" w:hAnsi="Book Antiqua"/>
        </w:rPr>
      </w:pPr>
      <w:r w:rsidRPr="00997D04">
        <w:rPr>
          <w:rFonts w:ascii="Book Antiqua" w:hAnsi="Book Antiqua"/>
          <w:i/>
        </w:rPr>
        <w:t>Pasteur Avetik Khachatryan</w:t>
      </w:r>
      <w:r w:rsidRPr="00441B9C">
        <w:rPr>
          <w:rFonts w:ascii="Book Antiqua" w:hAnsi="Book Antiqua"/>
        </w:rPr>
        <w:t xml:space="preserve"> </w:t>
      </w:r>
      <w:r w:rsidR="00A54F25">
        <w:rPr>
          <w:rFonts w:ascii="Book Antiqua" w:hAnsi="Book Antiqua"/>
        </w:rPr>
        <w:tab/>
      </w:r>
      <w:r w:rsidRPr="00441B9C">
        <w:rPr>
          <w:rFonts w:ascii="Book Antiqua" w:hAnsi="Book Antiqua"/>
        </w:rPr>
        <w:t xml:space="preserve"> </w:t>
      </w:r>
      <w:r w:rsidR="00A54F25">
        <w:rPr>
          <w:rFonts w:ascii="Book Antiqua" w:hAnsi="Book Antiqua"/>
        </w:rPr>
        <w:tab/>
        <w:t xml:space="preserve">       </w:t>
      </w:r>
      <w:r w:rsidR="008B7FF7">
        <w:rPr>
          <w:rFonts w:ascii="Book Antiqua" w:hAnsi="Book Antiqua"/>
        </w:rPr>
        <w:t>Арменска Евангелска Църква</w:t>
      </w:r>
      <w:r w:rsidRPr="00441B9C">
        <w:rPr>
          <w:rFonts w:ascii="Book Antiqua" w:hAnsi="Book Antiqua"/>
        </w:rPr>
        <w:t xml:space="preserve"> (</w:t>
      </w:r>
      <w:r w:rsidR="008B7FF7">
        <w:rPr>
          <w:rFonts w:ascii="Book Antiqua" w:hAnsi="Book Antiqua"/>
        </w:rPr>
        <w:t>Ереван</w:t>
      </w:r>
      <w:r w:rsidRPr="00441B9C">
        <w:rPr>
          <w:rFonts w:ascii="Book Antiqua" w:hAnsi="Book Antiqua"/>
        </w:rPr>
        <w:t>)</w:t>
      </w:r>
    </w:p>
    <w:p w:rsidR="00E72E1F" w:rsidRDefault="00E72E1F" w:rsidP="00E72E1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72E1F" w:rsidRDefault="00E72E1F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72E1F" w:rsidRDefault="00E72E1F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72E1F" w:rsidRDefault="00E72E1F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72E1F" w:rsidRDefault="00E72E1F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A54F25" w:rsidRPr="00491DC3" w:rsidRDefault="00A54F25" w:rsidP="00E72E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B5580B" w:rsidRPr="00491DC3" w:rsidRDefault="00B5580B" w:rsidP="0059741C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97963" w:rsidRPr="004D44C8" w:rsidRDefault="004D44C8" w:rsidP="004D44C8">
      <w:pPr>
        <w:keepNext/>
        <w:keepLines/>
        <w:spacing w:after="0" w:line="36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  <w:lastRenderedPageBreak/>
        <w:t>АРМЕНСКА АПОСТОЛСКА ЦЪРКВА</w:t>
      </w:r>
      <w:r w:rsidR="00E97963" w:rsidRPr="004D44C8"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  <w:t xml:space="preserve">: </w:t>
      </w:r>
    </w:p>
    <w:p w:rsidR="00E97963" w:rsidRDefault="000F341C" w:rsidP="004D44C8">
      <w:pPr>
        <w:keepNext/>
        <w:keepLines/>
        <w:spacing w:after="0" w:line="36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eastAsia="fr-FR"/>
        </w:rPr>
        <w:t>ТЕОЛОГИЧНА ПЕРСПЕКТИВА</w:t>
      </w:r>
    </w:p>
    <w:p w:rsidR="004D44C8" w:rsidRDefault="004D44C8" w:rsidP="004D44C8">
      <w:pPr>
        <w:keepNext/>
        <w:keepLines/>
        <w:spacing w:after="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</w:p>
    <w:p w:rsidR="00E97963" w:rsidRDefault="000F341C" w:rsidP="00635D9B">
      <w:pPr>
        <w:keepNext/>
        <w:keepLines/>
        <w:spacing w:after="0" w:line="240" w:lineRule="auto"/>
        <w:ind w:firstLine="708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ВЪВЕДЕНИЕ</w:t>
      </w:r>
    </w:p>
    <w:p w:rsidR="003E1A31" w:rsidRPr="003E1A31" w:rsidRDefault="003E1A31" w:rsidP="003E1A31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E97963" w:rsidRDefault="000F341C" w:rsidP="003E1A31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Арменската апостолска Църква, пр</w:t>
      </w:r>
      <w:r w:rsidR="00997D04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и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зната за една от най-старите християнски общности в света, играе основна роля във формацията на духовната и историческа идентичност на арменския народ в продължение на близо две хилядолетия.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Основана в началото на 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IV</w:t>
      </w:r>
      <w:r w:rsidR="00997D04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-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ти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век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 корени датиращи от апостолския период, тази почтена институция надхвърля религиозната организация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;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тя въплъщава националната устойчивост, културното наследство и духовната сила.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Отвъд ролята си на духовен водач, Църквата е съхранила арменските традиции, език и ценности, особено по време на трудности и чуждо господство.  Днес изправена пред предизвикателства,  като конфликта в Нагорни Карабах и разселването на населението на Арцах, Църквата продължава да бъде източник на сила и утеха за хората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Днес тя служи като фар на вярата, единството и приемствеността </w:t>
      </w:r>
      <w:r w:rsidR="00635D9B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з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 арменците</w:t>
      </w:r>
      <w:r w:rsidR="00635D9B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по целия свят, предлагайки перспективи, които отекват в лоното </w:t>
      </w:r>
      <w:r w:rsidR="00997D04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на </w:t>
      </w:r>
      <w:r w:rsidR="00635D9B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световната християнска общност</w:t>
      </w:r>
      <w:r w:rsidR="00E97963" w:rsidRPr="003E1A31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4D44C8" w:rsidRPr="003E1A31" w:rsidRDefault="004D44C8" w:rsidP="003E1A31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5704ED" w:rsidRDefault="00635D9B" w:rsidP="00635D9B">
      <w:pPr>
        <w:keepNext/>
        <w:keepLines/>
        <w:spacing w:after="0" w:line="240" w:lineRule="auto"/>
        <w:ind w:firstLine="708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ИСТОРИЧЕСКИ ОСНОВИ</w:t>
      </w:r>
    </w:p>
    <w:p w:rsidR="005704ED" w:rsidRPr="005704ED" w:rsidRDefault="005704ED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</w:p>
    <w:p w:rsidR="005704ED" w:rsidRDefault="00635D9B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Произходът на Арменската Апостолска Църква е дълбоко вкоренен в ученията на апостолите Тадей и Вартоломей, които са евангелизирали Армения още през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I</w:t>
      </w:r>
      <w:r w:rsidR="00997D04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-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ви </w:t>
      </w:r>
      <w:r w:rsid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век след Христос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Въпреки това, именно при Свети Григорий Просветител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първият Католикос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официален Патриарх на Армения, християнството започва да процъфтява.  През 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301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година след Исус Христос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Армения става първата нация, приела християнството като своя държавна религия, при цар Тиридат 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III,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събитие, което утвърждава Армения, като пионер на вярата, много години преди Римската империя да приеме християнството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5704ED" w:rsidRPr="005704ED" w:rsidRDefault="005704ED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E97963" w:rsidRDefault="00E3518E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Светото седалище Ечмиадзин, разположено близо до Ереван, е духовният и административен център на Арменската Апостолска Църква.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Религиозната традиция разказва, че Свети Григорий е имал божествено видение за Христос, слизащ от Небето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и удрящ земята със златен чук, обозначавайки мястото, където е трябвало да бъде построена първата арменска катедрала.  Това видение довело до изграждането на катедралата в Ечмиадзин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една от най-старите църкви в света, която символизира трайната връзка между Арменската Църква и нейните вярващи. През вековете Светото седалище на Ечмиадзин е останало център на духовност и църковна власт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напътствайкии вярващите и съхранявайки християнското наследство на Армения.</w:t>
      </w:r>
    </w:p>
    <w:p w:rsidR="00E97963" w:rsidRDefault="00E97963" w:rsidP="001464D4">
      <w:pPr>
        <w:keepNext/>
        <w:keepLines/>
        <w:spacing w:after="54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</w:p>
    <w:p w:rsidR="005704ED" w:rsidRPr="005704ED" w:rsidRDefault="00EA6E53" w:rsidP="00EA6E53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lastRenderedPageBreak/>
        <w:t xml:space="preserve">УНИКАЛНА ТРАДИЦИЯ И УНИКАЛНА КУЛТУРНА ИДЕНТИЧНОСТ </w:t>
      </w:r>
    </w:p>
    <w:p w:rsidR="005704ED" w:rsidRDefault="005704ED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E97963" w:rsidRDefault="00EA6E53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Арменската Апостолска Църква принадлежи към източноправославната традиция, характеризираща се с различни богословски и литургични практики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Нейните ритуали формирани, както от древни  християнски обичаи, така и от арменски културни влияния, отразяват дълбоко благоволение и </w:t>
      </w:r>
      <w:r w:rsidR="007221CE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голяма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духовна </w:t>
      </w:r>
      <w:r w:rsidR="007221CE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дълбочина.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</w:t>
      </w:r>
      <w:r w:rsidR="007221CE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Божествената Литургия, както и Тайнствата на Църквата, отслужвани на древен арменски език, включват вековни песнопения, изпозването на тамян и богато украсени одежди, създавайки така атмосфера, която поддържа връзката между вярващите и ранната  Църква</w:t>
      </w:r>
      <w:r w:rsid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5704ED" w:rsidRDefault="005704ED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5704ED" w:rsidRDefault="007221CE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Арменската Апостолска Църква, в съответствие с ученията на първите три Вселенски Събора, признава апостолск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ата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доктрина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за Пресвета Троица и божествената и човешка пълнота на Христос, като по този начин се приобщава към 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по-широкото източноправославно общение. Църквата изповядва, че Христос е страдал, бил е разпнат, възкръснал е на третия ден и се е възнесъл на Небето, и </w:t>
      </w:r>
      <w:r w:rsidR="00997D04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тя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очаква Неговото пришествие в слава, за да съди живите и мъртвите. Това христологично разбиране оформя в дълбочина теологичния дискурс на Църквата и има влияние над екуменичните отношения през цялата история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Чрез Тайнството Кръщение, арменците се прераждат в Христос и вземат участие в божествения живот </w:t>
      </w:r>
      <w:r w:rsidR="00F8472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</w:t>
      </w:r>
      <w:r w:rsidR="000D4986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Тайнството Свето Причастие и отслужването на Евхаристията.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</w:t>
      </w:r>
      <w:r w:rsidR="00F8472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изповядва Светия Дух, Който е вдъхновил пророците и Апостолите, и продължава да вдъхновява верните и да ръководи една, свята католическа и апостолска Църква.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 w:rsidR="00F8472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извършва едно Кръщение, провъзгласява възкресението на мъртвите, Страшния съд и поднася обещанието за вечен живот в Царството на Небесата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4D44C8" w:rsidRPr="005704ED" w:rsidRDefault="004D44C8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5704ED" w:rsidRDefault="00F84728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Отвъд духовната си мисия,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е оказала решаващо влияние върху развитието на арменската култура.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Всъщност тя е изиграла ключова роля в създаването на арменската азбука и в разцвета на арменската литература и изкуство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особенно в монументалния проект за превод на Библията на арменски език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През периодите на чуждо господство, особено под Арабската, Монголската, Персийската и Османската империи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,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е служила като пазител на арменските език, литература и изкуство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 </w:t>
      </w:r>
      <w:r w:rsidR="00390347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Манастирите стават центрове за образование и култура, съхранявайки ръкописи и насърчавайки религиозното изкуство</w:t>
      </w:r>
      <w:r w:rsidR="00EE6A13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, което въплъщава християнска арменска идентичност</w:t>
      </w:r>
      <w:r w:rsidR="005704ED" w:rsidRPr="005704ED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 </w:t>
      </w:r>
      <w:r w:rsidR="00EE6A13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Дори под атеистичния съветски режим, Църквата е поддържала дискретно, но устойчиво присъствие, обслужвайки духовните и културни потребности на арменския народ</w:t>
      </w:r>
      <w:r w:rsid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4D44C8" w:rsidRDefault="004D44C8" w:rsidP="005704ED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9A6B58" w:rsidP="004D44C8">
      <w:pPr>
        <w:keepNext/>
        <w:keepLines/>
        <w:spacing w:after="0" w:line="240" w:lineRule="auto"/>
        <w:ind w:firstLine="708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РОЛЯТА НА ЦЪРКВАТА В АРМЕНСКИЯ ЖИВОТ</w:t>
      </w:r>
      <w:r w:rsidR="004D44C8" w:rsidRPr="004D44C8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</w:t>
      </w:r>
    </w:p>
    <w:p w:rsidR="004D44C8" w:rsidRP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4D44C8" w:rsidRDefault="009A6B5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През цялата бурна история на Армения, Арменската Апостолска Църква е играла жизненоважна роля за оцеляването и устойчивостта на своя народ. Тя е осигурила приемственост и стабилност по време на преследванията, принудителната миграция и геноцида над арменския народ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става убежище за хората, които страдаха през 1915 година, като им предложи своята утеха, запазвайки надеждата за по-добро бъдеще.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Църквата всяка година възпоменава това трагично събитие, почитайки паметта на мъчениците</w:t>
      </w:r>
      <w:r w:rsidR="007951E5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, като се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застъпва</w:t>
      </w:r>
      <w:r w:rsidR="007951E5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за признателност и справедливост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EA6E53" w:rsidRPr="004D44C8" w:rsidRDefault="00EA6E53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4D44C8" w:rsidRDefault="009A6B5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В съвременна Армения, Църквата продължава да </w:t>
      </w:r>
      <w:r w:rsidR="008F35A9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оказва значително влияние върху живота на нацията. 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  <w:r w:rsidR="008F35A9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След разпадането на Съветския Съюз през 1991 година, Армения позна религиозно възраждане и Арменската Апостолска Църква възвръща централната си роля в обществото.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</w:t>
      </w:r>
      <w:r w:rsidR="008F35A9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Днес Църквата е активно ангажирана в социални, образователни и благотворителни инициативи, борейки се с бедността и насърчавайки здравеопазването и образованието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.  </w:t>
      </w:r>
      <w:r w:rsidR="008F35A9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Тя също така подкрепя арменските общности в диаспората, насърчавайки единството и гарантирайки, че арменските традиции и вяра остават живи сред арменците по целия свят. </w:t>
      </w:r>
    </w:p>
    <w:p w:rsidR="004D44C8" w:rsidRPr="005704ED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4D44C8" w:rsidRPr="004D44C8" w:rsidRDefault="00143774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ЕКУМЕНИЧНИ ВЗАИМООТНОШЕНИЯ И АНГАЖИРАНОСТ НА СВЕТОВНО НИВО </w:t>
      </w:r>
    </w:p>
    <w:p w:rsidR="004D44C8" w:rsidRP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</w:t>
      </w:r>
    </w:p>
    <w:p w:rsidR="004D44C8" w:rsidRDefault="00143774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Арменската Апостолска Църква има богата екуменична традиция и се стреми да изгражда мостове с други християнски общности. През последните десетилетия тя води диалог с различни деноминации, включително Католическата, Православната и Протестантските Църкви, търсейки общ език като същевременно запазва уникалното си наследство. Участието на Църквата в Световния Съвет на Църквите и отношенията й с Ватикана и с други църковни организации илюстрират нейния ангажимент към християн</w:t>
      </w:r>
      <w:r w:rsidR="007951E5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с</w:t>
      </w: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кото единство и взаимното разбирателство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4D44C8" w:rsidRPr="004D44C8" w:rsidRDefault="004D44C8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4D44C8" w:rsidRPr="004D44C8" w:rsidRDefault="00143774" w:rsidP="004D44C8">
      <w:pPr>
        <w:keepNext/>
        <w:keepLines/>
        <w:spacing w:after="0" w:line="240" w:lineRule="auto"/>
        <w:jc w:val="both"/>
        <w:outlineLvl w:val="4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Ангажиментът на </w:t>
      </w:r>
      <w:r w:rsidR="00ED755C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Арменската Апостолска Църква за диалог се простира отвъд християнството и включва диалог с други религии, такава например, като исляма. Тези диалози са насърчили мира и разбирателството, особено в регион, белязан от религиозно многообразие и исторически напрежения.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 </w:t>
      </w:r>
      <w:r w:rsidR="00ED755C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В този дух Арменската Църква доприн</w:t>
      </w:r>
      <w:r w:rsidR="007951E5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ася</w:t>
      </w:r>
      <w:r w:rsidR="00ED755C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 xml:space="preserve"> за международния дебат за религиозната толерантност, опазването на околната среда и социалната справедливост, в съответствие с ангажимента си към ценностите на любовта, състраданието и уважението в един сложен свят</w:t>
      </w:r>
      <w:r w:rsidR="004D44C8" w:rsidRPr="004D44C8">
        <w:rPr>
          <w:rFonts w:ascii="Book Antiqua" w:eastAsia="Times New Roman" w:hAnsi="Book Antiqua" w:cs="Times New Roman"/>
          <w:bCs/>
          <w:sz w:val="24"/>
          <w:szCs w:val="24"/>
          <w:lang w:eastAsia="fr-FR"/>
        </w:rPr>
        <w:t>.</w:t>
      </w:r>
    </w:p>
    <w:p w:rsidR="00E97963" w:rsidRDefault="00E97963" w:rsidP="001464D4">
      <w:pPr>
        <w:keepNext/>
        <w:keepLines/>
        <w:spacing w:after="54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</w:p>
    <w:p w:rsidR="00E97963" w:rsidRDefault="00E97963" w:rsidP="001464D4">
      <w:pPr>
        <w:keepNext/>
        <w:keepLines/>
        <w:spacing w:after="54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</w:p>
    <w:p w:rsidR="001464D4" w:rsidRPr="005349D7" w:rsidRDefault="001464D4" w:rsidP="001464D4">
      <w:pPr>
        <w:keepNext/>
        <w:keepLines/>
        <w:spacing w:after="540" w:line="240" w:lineRule="auto"/>
        <w:jc w:val="center"/>
        <w:outlineLvl w:val="4"/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</w:pPr>
      <w:r w:rsidRPr="005349D7"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  <w:t>БИБЛЕЙСКИ  ТЕКСТ  ЗА 202</w:t>
      </w:r>
      <w:r w:rsidR="007B7628"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  <w:t>6</w:t>
      </w:r>
      <w:r w:rsidRPr="005349D7">
        <w:rPr>
          <w:rFonts w:ascii="Book Antiqua" w:eastAsia="Times New Roman" w:hAnsi="Book Antiqua" w:cs="Times New Roman"/>
          <w:b/>
          <w:bCs/>
          <w:sz w:val="32"/>
          <w:szCs w:val="32"/>
          <w:lang w:eastAsia="fr-FR"/>
        </w:rPr>
        <w:t xml:space="preserve"> ГОДИНА</w:t>
      </w:r>
    </w:p>
    <w:p w:rsidR="00B5580B" w:rsidRPr="00491DC3" w:rsidRDefault="00B5580B" w:rsidP="00B5580B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</w:p>
    <w:p w:rsidR="00B5580B" w:rsidRPr="00B5580B" w:rsidRDefault="007B7628" w:rsidP="00B5580B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i/>
          <w:sz w:val="28"/>
          <w:szCs w:val="28"/>
          <w:lang w:eastAsia="bg-BG"/>
        </w:rPr>
        <w:t xml:space="preserve">Ефесяни </w:t>
      </w:r>
      <w:r w:rsidR="00B5580B" w:rsidRPr="00491DC3">
        <w:rPr>
          <w:rFonts w:ascii="Book Antiqua" w:eastAsia="Times New Roman" w:hAnsi="Book Antiqua" w:cs="Arial"/>
          <w:i/>
          <w:sz w:val="28"/>
          <w:szCs w:val="28"/>
          <w:lang w:eastAsia="bg-BG"/>
        </w:rPr>
        <w:t xml:space="preserve"> </w:t>
      </w:r>
      <w:r>
        <w:rPr>
          <w:rFonts w:ascii="Book Antiqua" w:eastAsia="Times New Roman" w:hAnsi="Book Antiqua" w:cs="Arial"/>
          <w:i/>
          <w:sz w:val="28"/>
          <w:szCs w:val="28"/>
          <w:lang w:eastAsia="bg-BG"/>
        </w:rPr>
        <w:t>4</w:t>
      </w:r>
      <w:r w:rsidR="00B5580B" w:rsidRPr="00B5580B">
        <w:rPr>
          <w:rFonts w:ascii="Book Antiqua" w:eastAsia="Times New Roman" w:hAnsi="Book Antiqua" w:cs="Arial"/>
          <w:i/>
          <w:sz w:val="28"/>
          <w:szCs w:val="28"/>
          <w:lang w:eastAsia="bg-BG"/>
        </w:rPr>
        <w:t>,</w:t>
      </w:r>
      <w:r>
        <w:rPr>
          <w:rFonts w:ascii="Book Antiqua" w:eastAsia="Times New Roman" w:hAnsi="Book Antiqua" w:cs="Arial"/>
          <w:i/>
          <w:sz w:val="28"/>
          <w:szCs w:val="28"/>
          <w:lang w:eastAsia="bg-BG"/>
        </w:rPr>
        <w:t xml:space="preserve"> 1</w:t>
      </w:r>
      <w:r w:rsidR="00B5580B" w:rsidRPr="00B5580B">
        <w:rPr>
          <w:rFonts w:ascii="Book Antiqua" w:eastAsia="Times New Roman" w:hAnsi="Book Antiqua" w:cs="Arial"/>
          <w:i/>
          <w:sz w:val="28"/>
          <w:szCs w:val="28"/>
          <w:lang w:eastAsia="bg-BG"/>
        </w:rPr>
        <w:t>-</w:t>
      </w:r>
      <w:r>
        <w:rPr>
          <w:rFonts w:ascii="Book Antiqua" w:eastAsia="Times New Roman" w:hAnsi="Book Antiqua" w:cs="Arial"/>
          <w:i/>
          <w:sz w:val="28"/>
          <w:szCs w:val="28"/>
          <w:lang w:eastAsia="bg-BG"/>
        </w:rPr>
        <w:t>13</w:t>
      </w:r>
    </w:p>
    <w:p w:rsidR="00B5580B" w:rsidRPr="00491DC3" w:rsidRDefault="00B5580B" w:rsidP="00B5580B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</w:p>
    <w:p w:rsidR="007B7628" w:rsidRDefault="007B7628" w:rsidP="007B762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</w:p>
    <w:p w:rsidR="00AB3C89" w:rsidRPr="007B7628" w:rsidRDefault="007F35A4" w:rsidP="00AB3C89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>И тъй, аз, окован за Господа, моля ви да постъпвате</w:t>
      </w:r>
      <w:r w:rsidR="00AB3C89">
        <w:rPr>
          <w:rFonts w:ascii="Book Antiqua" w:eastAsia="Times New Roman" w:hAnsi="Book Antiqua" w:cs="Arial"/>
          <w:sz w:val="28"/>
          <w:szCs w:val="28"/>
          <w:lang w:eastAsia="bg-BG"/>
        </w:rPr>
        <w:t xml:space="preserve"> досттойно за званието, за което сте призовани, с пълно смирение, кротост и търпение, като се отнасяте един към друг с обич и се стараете да запазвате единството на духа чрез мира, който ви свързва. </w:t>
      </w:r>
    </w:p>
    <w:p w:rsidR="00AB3C89" w:rsidRPr="007B7628" w:rsidRDefault="00AB3C89" w:rsidP="00AB3C89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>Едно тяло и един Дух сте, както сте и призовани към една надежда, към която ви призова Бог. Един е Господ, една е вярата, едно е кръщението, един е Бог и Отец на всички, Който е над всички  и чрез всички, и във всички нас.</w:t>
      </w:r>
    </w:p>
    <w:p w:rsidR="007B7628" w:rsidRPr="007B7628" w:rsidRDefault="00AB3C89" w:rsidP="007B762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>А на всеки един от нас е дадена благодатта по мярката на Христовия  дар. Затова е казано</w:t>
      </w:r>
      <w:r w:rsidR="007B7628" w:rsidRPr="007B7628">
        <w:rPr>
          <w:rFonts w:ascii="Book Antiqua" w:eastAsia="Times New Roman" w:hAnsi="Book Antiqua" w:cs="Arial"/>
          <w:sz w:val="28"/>
          <w:szCs w:val="28"/>
          <w:lang w:eastAsia="bg-BG"/>
        </w:rPr>
        <w:t>:</w:t>
      </w:r>
    </w:p>
    <w:p w:rsidR="00AB3C89" w:rsidRPr="007B7628" w:rsidRDefault="00AB3C89" w:rsidP="00AB3C89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>Като се издигна на височината, плени плен и даде дарове на хората.</w:t>
      </w:r>
    </w:p>
    <w:p w:rsidR="00C00635" w:rsidRPr="005E4E20" w:rsidRDefault="00E97963" w:rsidP="007B762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А „издигна се” какво означава, ако не това, че е слязъл преди това в самите дълбини на земята? Слезлият е Същият, Който се и издигна над всички небеса, за да изпълни всичко.  И той постави едни за апостоли, втори за пророци, трети за благовестници, други за пастири и учители, за подготовка на вярващите в делото на служението за изграждане на Хритовото Тяло, докато всички достигнем единството на вярата и на познаването на Сина Божи, до </w:t>
      </w:r>
      <w:r w:rsidRPr="00E97963">
        <w:rPr>
          <w:rFonts w:ascii="Book Antiqua" w:eastAsia="Times New Roman" w:hAnsi="Book Antiqua" w:cs="Arial"/>
          <w:i/>
          <w:sz w:val="28"/>
          <w:szCs w:val="28"/>
          <w:lang w:eastAsia="bg-BG"/>
        </w:rPr>
        <w:t>състоянието</w:t>
      </w:r>
      <w:r>
        <w:rPr>
          <w:rFonts w:ascii="Book Antiqua" w:eastAsia="Times New Roman" w:hAnsi="Book Antiqua" w:cs="Arial"/>
          <w:sz w:val="28"/>
          <w:szCs w:val="28"/>
          <w:lang w:eastAsia="bg-BG"/>
        </w:rPr>
        <w:t xml:space="preserve"> на съвършен човек, до пълната зрялост на Христовото съвършенство</w:t>
      </w:r>
      <w:r w:rsidR="007B7628">
        <w:rPr>
          <w:rFonts w:ascii="Book Antiqua" w:eastAsia="Times New Roman" w:hAnsi="Book Antiqua" w:cs="Arial"/>
          <w:sz w:val="28"/>
          <w:szCs w:val="28"/>
          <w:lang w:eastAsia="bg-BG"/>
        </w:rPr>
        <w:t>.</w:t>
      </w:r>
    </w:p>
    <w:p w:rsidR="00C00635" w:rsidRPr="005E4E20" w:rsidRDefault="00C00635" w:rsidP="00C00635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</w:p>
    <w:p w:rsidR="00C00635" w:rsidRPr="005E4E20" w:rsidRDefault="00C00635" w:rsidP="00C00635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8"/>
          <w:szCs w:val="28"/>
          <w:lang w:eastAsia="bg-BG"/>
        </w:rPr>
      </w:pPr>
    </w:p>
    <w:p w:rsidR="00C00635" w:rsidRPr="00491DC3" w:rsidRDefault="005E4E20" w:rsidP="005E4E20">
      <w:pPr>
        <w:shd w:val="clear" w:color="auto" w:fill="FFFFFF"/>
        <w:spacing w:after="0" w:line="240" w:lineRule="auto"/>
        <w:ind w:left="3540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  <w:r w:rsidRPr="00627FD8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>Библията – Екуменичен превод  - ЕПБ</w:t>
      </w: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C00635" w:rsidRPr="00491DC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</w:p>
    <w:p w:rsidR="005E4E20" w:rsidRPr="00E97963" w:rsidRDefault="005E4E20" w:rsidP="005E4E20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6"/>
          <w:lang w:eastAsia="bg-BG"/>
        </w:rPr>
      </w:pPr>
      <w:r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 xml:space="preserve">ВЪВЕДЕНИЕ  </w:t>
      </w:r>
    </w:p>
    <w:p w:rsidR="005E4E20" w:rsidRPr="00E97963" w:rsidRDefault="005E4E20" w:rsidP="005E4E20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6"/>
          <w:lang w:eastAsia="bg-BG"/>
        </w:rPr>
      </w:pPr>
      <w:r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>КЪМ ТЕМАТА ЗА  202</w:t>
      </w:r>
      <w:r w:rsidR="007B7628"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>6</w:t>
      </w:r>
      <w:r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 xml:space="preserve"> ГОДИНА </w:t>
      </w:r>
    </w:p>
    <w:p w:rsidR="00C00635" w:rsidRPr="00E97963" w:rsidRDefault="00C00635" w:rsidP="00C00635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Book Antiqua" w:eastAsia="Times New Roman" w:hAnsi="Book Antiqua" w:cs="Arial"/>
          <w:i/>
          <w:sz w:val="24"/>
          <w:szCs w:val="28"/>
          <w:lang w:eastAsia="bg-BG"/>
        </w:rPr>
      </w:pPr>
    </w:p>
    <w:p w:rsidR="00C00635" w:rsidRPr="00E97963" w:rsidRDefault="00C00635" w:rsidP="00C00635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Cs w:val="24"/>
          <w:lang w:eastAsia="bg-BG"/>
        </w:rPr>
      </w:pPr>
    </w:p>
    <w:p w:rsidR="006A12E7" w:rsidRPr="00E97963" w:rsidRDefault="00C00635" w:rsidP="006A12E7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6"/>
          <w:lang w:eastAsia="bg-BG"/>
        </w:rPr>
      </w:pPr>
      <w:r w:rsidRPr="00E97963">
        <w:rPr>
          <w:rFonts w:ascii="Book Antiqua" w:eastAsia="Times New Roman" w:hAnsi="Book Antiqua" w:cs="Arial"/>
          <w:b/>
          <w:sz w:val="28"/>
          <w:szCs w:val="32"/>
          <w:lang w:eastAsia="bg-BG"/>
        </w:rPr>
        <w:t>«</w:t>
      </w:r>
      <w:r w:rsidR="006A12E7"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 xml:space="preserve">«Едно тяло и един Дух сте, както сте и </w:t>
      </w:r>
      <w:r w:rsidR="00E97963"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>призовани към една надежда</w:t>
      </w:r>
      <w:r w:rsidR="006A12E7" w:rsidRPr="00E97963">
        <w:rPr>
          <w:rFonts w:ascii="Book Antiqua" w:eastAsia="Times New Roman" w:hAnsi="Book Antiqua" w:cs="Arial"/>
          <w:b/>
          <w:sz w:val="32"/>
          <w:szCs w:val="36"/>
          <w:lang w:eastAsia="bg-BG"/>
        </w:rPr>
        <w:t>»</w:t>
      </w:r>
    </w:p>
    <w:p w:rsidR="006A12E7" w:rsidRPr="00E97963" w:rsidRDefault="006A12E7" w:rsidP="006A12E7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6"/>
          <w:lang w:eastAsia="bg-BG"/>
        </w:rPr>
      </w:pPr>
    </w:p>
    <w:p w:rsidR="006A12E7" w:rsidRPr="00E97963" w:rsidRDefault="006A12E7" w:rsidP="006A12E7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32"/>
          <w:lang w:eastAsia="bg-BG"/>
        </w:rPr>
      </w:pPr>
      <w:r w:rsidRPr="00E97963">
        <w:rPr>
          <w:rFonts w:ascii="Book Antiqua" w:eastAsia="Times New Roman" w:hAnsi="Book Antiqua" w:cs="Arial"/>
          <w:b/>
          <w:i/>
          <w:sz w:val="28"/>
          <w:szCs w:val="32"/>
          <w:lang w:eastAsia="bg-BG"/>
        </w:rPr>
        <w:t>(Ефесяните  4,4)</w:t>
      </w:r>
    </w:p>
    <w:p w:rsidR="00C00635" w:rsidRPr="00E97963" w:rsidRDefault="00C00635" w:rsidP="00C00635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8"/>
          <w:szCs w:val="32"/>
          <w:lang w:eastAsia="bg-BG"/>
        </w:rPr>
      </w:pPr>
    </w:p>
    <w:p w:rsidR="005E4E20" w:rsidRPr="00E97963" w:rsidRDefault="005E4E20" w:rsidP="0088028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Cs w:val="24"/>
          <w:lang w:eastAsia="bg-BG"/>
        </w:rPr>
      </w:pPr>
    </w:p>
    <w:p w:rsidR="00C00635" w:rsidRPr="00E03F53" w:rsidRDefault="008D38C4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Тази година молитвите и размишленията за Седмицата за молитва за християнско единство бяха подготвени от верните на Арменската Апостолска Църква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заедно с техните братя и сестри от Католическата Църква и Арменските Евангелски Църкви.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Тези текстове бяха разработени, изготвени и представени за обсъждане по време на срещата проведена в историческото, духовно и административно седалище </w:t>
      </w:r>
      <w:r w:rsidR="00BF2A3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на Арменската Апостолска Църква, Свети Ечмиадзин в Армения, по време на дните, вдъхновени от благословията на Мюрон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BF2A35">
        <w:rPr>
          <w:rFonts w:ascii="Book Antiqua" w:eastAsia="Times New Roman" w:hAnsi="Book Antiqua" w:cs="Arial"/>
          <w:sz w:val="24"/>
          <w:szCs w:val="24"/>
          <w:lang w:eastAsia="bg-BG"/>
        </w:rPr>
        <w:t>Светото Миро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 </w:t>
      </w:r>
      <w:r w:rsidR="00BF2A3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посвещаването отново на Катедралата –Майка на 28 и 29 септември 2024 година, след  продължителни всеобхватни ремонти, обхващащи </w:t>
      </w:r>
      <w:r w:rsidR="007951E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цели </w:t>
      </w:r>
      <w:r w:rsidR="00BF2A35">
        <w:rPr>
          <w:rFonts w:ascii="Book Antiqua" w:eastAsia="Times New Roman" w:hAnsi="Book Antiqua" w:cs="Arial"/>
          <w:sz w:val="24"/>
          <w:szCs w:val="24"/>
          <w:lang w:eastAsia="bg-BG"/>
        </w:rPr>
        <w:t>десет години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BF2A35">
        <w:rPr>
          <w:rFonts w:ascii="Book Antiqua" w:eastAsia="Times New Roman" w:hAnsi="Book Antiqua" w:cs="Arial"/>
          <w:sz w:val="24"/>
          <w:szCs w:val="24"/>
          <w:lang w:eastAsia="bg-BG"/>
        </w:rPr>
        <w:t>Това възпоменание предложено на арменския народ и на членовете на работната група бе уникална възможност да размишляват върху християнската вяра, която ние споделяме, вярата която остава жива и плодотворна и днес в нашите Църкви и която ние служим.  Тези материали се основават върху вековни и традиционни молитви</w:t>
      </w:r>
      <w:r w:rsidR="00354AD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и умоления, използвани от арменския народ, както и върху химни съставени в древни манастири и църкви на Армения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354AD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някои от които датират още от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IV</w:t>
      </w:r>
      <w:r w:rsidR="007951E5">
        <w:rPr>
          <w:rFonts w:ascii="Book Antiqua" w:eastAsia="Times New Roman" w:hAnsi="Book Antiqua" w:cs="Arial"/>
          <w:sz w:val="24"/>
          <w:szCs w:val="24"/>
          <w:lang w:eastAsia="bg-BG"/>
        </w:rPr>
        <w:t>-</w:t>
      </w:r>
      <w:r w:rsidR="00354ADA">
        <w:rPr>
          <w:rFonts w:ascii="Book Antiqua" w:eastAsia="Times New Roman" w:hAnsi="Book Antiqua" w:cs="Arial"/>
          <w:sz w:val="24"/>
          <w:szCs w:val="24"/>
          <w:lang w:eastAsia="bg-BG"/>
        </w:rPr>
        <w:t>ти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354ADA">
        <w:rPr>
          <w:rFonts w:ascii="Book Antiqua" w:eastAsia="Times New Roman" w:hAnsi="Book Antiqua" w:cs="Arial"/>
          <w:sz w:val="24"/>
          <w:szCs w:val="24"/>
          <w:lang w:eastAsia="bg-BG"/>
        </w:rPr>
        <w:t>век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354ADA">
        <w:rPr>
          <w:rFonts w:ascii="Book Antiqua" w:eastAsia="Times New Roman" w:hAnsi="Book Antiqua" w:cs="Arial"/>
          <w:sz w:val="24"/>
          <w:szCs w:val="24"/>
          <w:lang w:eastAsia="bg-BG"/>
        </w:rPr>
        <w:t>Седмицата за молитва за християнско единство за 2026 година ни кани да черпим от това общо християнско наследство и да задълбочим нашето общение в Христос, Който свързва християните по целия свят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6A12E7" w:rsidRPr="00E03F53" w:rsidRDefault="006A12E7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45411B" w:rsidRPr="00E03F53" w:rsidRDefault="00354ADA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Единството е божествена мисия, която е повече от един обикновен идеал, то е в основата на нашата християнска идентичност. Единството представлява същността на призванието на Църквата, призив да отразяваме хармоничното единство на живота си в Христос, сред нашето многообразие.  Това единство в Бога е центъра на нашата мисия и се подхранва от дълбоката любов на Исус Христос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, </w:t>
      </w:r>
      <w:r w:rsidR="004C7AE3">
        <w:rPr>
          <w:rFonts w:ascii="Book Antiqua" w:hAnsi="Book Antiqua" w:cs="Arial"/>
          <w:sz w:val="24"/>
          <w:szCs w:val="24"/>
          <w:shd w:val="clear" w:color="auto" w:fill="FFFFFF"/>
        </w:rPr>
        <w:t>която ни изправя пред една единствена цел.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4C7AE3">
        <w:rPr>
          <w:rFonts w:ascii="Book Antiqua" w:hAnsi="Book Antiqua" w:cs="Arial"/>
          <w:sz w:val="24"/>
          <w:szCs w:val="24"/>
          <w:shd w:val="clear" w:color="auto" w:fill="FFFFFF"/>
        </w:rPr>
        <w:t>Както го заявява Апостол Павел в Посланието си до Ефесяните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>, «</w:t>
      </w:r>
      <w:r w:rsidR="004C7AE3">
        <w:rPr>
          <w:rFonts w:ascii="Book Antiqua" w:hAnsi="Book Antiqua" w:cs="Arial"/>
          <w:sz w:val="24"/>
          <w:szCs w:val="24"/>
          <w:shd w:val="clear" w:color="auto" w:fill="FFFFFF"/>
        </w:rPr>
        <w:t>Има едно тяло и един Дух, както бяхте призовани и към една надежда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»  (4,4).  </w:t>
      </w:r>
      <w:r w:rsidR="004C7AE3">
        <w:rPr>
          <w:rFonts w:ascii="Book Antiqua" w:hAnsi="Book Antiqua" w:cs="Arial"/>
          <w:sz w:val="24"/>
          <w:szCs w:val="24"/>
          <w:shd w:val="clear" w:color="auto" w:fill="FFFFFF"/>
        </w:rPr>
        <w:t xml:space="preserve">Този библейски стих, избран за тази година, обобщава богословската дълбочина на християнското единство. </w:t>
      </w:r>
    </w:p>
    <w:p w:rsidR="00E03F53" w:rsidRPr="00E03F53" w:rsidRDefault="00E03F53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6A12E7" w:rsidRPr="00E03F53" w:rsidRDefault="004C7AE3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lastRenderedPageBreak/>
        <w:t xml:space="preserve">В Светото Писание, призивът на Бога към единство отеква от древни времена. В Стария Завет, Аврам кани Лот да зачита волята на Бога, </w:t>
      </w:r>
      <w:r w:rsidR="007951E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за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да царуват мир и хармония между вярващите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: 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Да няма раздор между мен и теб, моите пастири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и твоите пастири: ние сме братя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» (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Битие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13,8).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Призивът на Аврам за хармония и взаимно уважение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въпреки вероятната раздяла между двамата мъже, подчертава значение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то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да се живее в мир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Това божествено наставление продължава в Левит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19,18,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където Бог заповядва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: «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Не отмъщавай, нито таи злоба против народа си, но ще обичаш ближния си, както себе си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: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>Аз съм  Господ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». </w:t>
      </w:r>
      <w:r w:rsidR="00BB4F11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Тези заповеди ни напомнят, че прошката и любовта са от съществено значение за поддържането на единството между вярващите.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6A12E7" w:rsidRPr="00E03F53" w:rsidRDefault="006A12E7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880287" w:rsidRPr="00E03F53" w:rsidRDefault="00BB4F11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Псалмите възхваляват красотата на единството в лоното на Божия народ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: «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О, колко е хубаво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колко приятно е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братя 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да живеят заедно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! » (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Пс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13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2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,1).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Тази образност подчертава значението на единството в Божието намерение 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>за Неговия народ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>Колкото до притчите, от друга страна, те предупреждават за раздори между членовете на Божия Народ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напомняйки ни,  че Бог презира онези, които сеят раздори между братя и сестри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(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>виж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>Притчи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6,19), 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ни учат, че търпението и прошката са от съществено значение за поддържането на хармонията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B331A7">
        <w:rPr>
          <w:rFonts w:ascii="Book Antiqua" w:eastAsia="Times New Roman" w:hAnsi="Book Antiqua" w:cs="Arial"/>
          <w:sz w:val="24"/>
          <w:szCs w:val="24"/>
          <w:lang w:eastAsia="bg-BG"/>
        </w:rPr>
        <w:t>виж Притчи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19,11).</w:t>
      </w:r>
    </w:p>
    <w:p w:rsidR="0045411B" w:rsidRPr="00E03F53" w:rsidRDefault="0045411B" w:rsidP="00D43DD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03F53" w:rsidRDefault="00B331A7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В Новия Завет, Исус Христос издига концепцията за единство до духовно измерение, отразявайки дълбоката връзка между Него и Отца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Единството сред Неговите ученици не е просто липса на конфликт, а дълбока духовна връзка, въплъщаваща единството на Пресвета Троица.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Молитвата на Исус в Евангелието на Йоан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17,21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призовава вярващите да бъдат </w:t>
      </w:r>
      <w:r w:rsidR="001C5E8D">
        <w:rPr>
          <w:rFonts w:ascii="Book Antiqua" w:eastAsia="Times New Roman" w:hAnsi="Book Antiqua" w:cs="Arial"/>
          <w:sz w:val="24"/>
          <w:szCs w:val="24"/>
          <w:lang w:eastAsia="bg-BG"/>
        </w:rPr>
        <w:t>както Той и Отца са едно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1C5E8D">
        <w:rPr>
          <w:rFonts w:ascii="Book Antiqua" w:eastAsia="Times New Roman" w:hAnsi="Book Antiqua" w:cs="Arial"/>
          <w:sz w:val="24"/>
          <w:szCs w:val="24"/>
          <w:lang w:eastAsia="bg-BG"/>
        </w:rPr>
        <w:t>като по този начин показват, че нашето единство е основано на връзката ни с Христос и на споделената ни мисия да провъзгласяваме Благата вест.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1C5E8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Основополагащата Заповед, която Исус ни дава – да се обичаме един друг, както Той ни е възлюбил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1C5E8D">
        <w:rPr>
          <w:rFonts w:ascii="Book Antiqua" w:eastAsia="Times New Roman" w:hAnsi="Book Antiqua" w:cs="Arial"/>
          <w:sz w:val="24"/>
          <w:szCs w:val="24"/>
          <w:lang w:eastAsia="bg-BG"/>
        </w:rPr>
        <w:t>виж Йоан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13,34-35) –  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>подсилва факта, че тази любов е самата същност на нашето единство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>Тази жертвена и безкористна любов е същевременно връзката, която обединява нашата общност и основното свидетелство за нашия живот като ученици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Молитвата на Исус нашето единство да свидетелства пред света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(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>виж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>Йоан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17,23) </w:t>
      </w:r>
      <w:r w:rsidR="00D053A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е свидетелство  за Неговата божествена мисия, която времето не може да заличи. </w:t>
      </w:r>
    </w:p>
    <w:p w:rsidR="00D053AF" w:rsidRPr="00E03F53" w:rsidRDefault="00D053AF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411B" w:rsidRDefault="00D053AF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В своите учения Апостолите повдигат тази тема.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Посланията на Павел подчертават важността на единството в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лоното на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Църквата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, като ни насърчаават да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>бъдем достойни за нашето призвание със смирение, кротост, търпение и любов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(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>виж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>Еф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4,1-3). 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В Посланието до Римляните 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 12,6, 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виждането на Павел за единство изразява разнообразието от дарове, които формират Тялото Христово. Неговият призив да живеем заедно в хармония 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във Второто  Послание до Коринтяните 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13,11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, както и в Посланието до Филипяните 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2,1-2 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t xml:space="preserve">насърчава вярващите да бъдат обединени в своята отдаденост към Христос, с мисъл и един дух, като по този начин засилват </w:t>
      </w:r>
      <w:r w:rsidR="00DC2F0F">
        <w:rPr>
          <w:rFonts w:ascii="Book Antiqua" w:hAnsi="Book Antiqua" w:cs="Arial"/>
          <w:sz w:val="24"/>
          <w:szCs w:val="24"/>
          <w:shd w:val="clear" w:color="auto" w:fill="FFFFFF"/>
        </w:rPr>
        <w:lastRenderedPageBreak/>
        <w:t>божествената заповед за единство, като същевременно призвнават тяхното разнообразие</w:t>
      </w:r>
      <w:r w:rsidR="006A12E7" w:rsidRPr="00E03F53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4D0C6E" w:rsidRPr="00E03F53" w:rsidRDefault="004D0C6E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30D0C" w:rsidRPr="00E03F53" w:rsidRDefault="002E0DB6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В Посланието до Ефесяните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4,4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се обобщава учението на Павел за единството, като отново подчертава, че Христовите ученици представляват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едно тяло и един Дух», обединени в една надежда. Тази метафора означава, че Църквата е единна  цялост, която преодолява бариерите на географията, националността, етническата принадлежност и традицията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Павел използва метафората, според която Църквата е Тялото Христово, за да опише единството Му в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многообразието на Неговите части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Той пише до Коринтяните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:  «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Тялото е едно, но има чного части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; 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но всички части на Тялото, 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м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акар и да са много на брой, формират само едно Тяло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: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същото е и при Христос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(1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Кор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12,12).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В Посланието си до  Колосяните, Павел развива мисълта си за ролята на Христос, като Глава на единното Тяло съставено от различни части, заявявайки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: «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Той е Главата на Тялото, което е Църквата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»  (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>Кол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1,18). 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Така Църквата макар  и съставена от много части, функционира като едно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съгласувано </w:t>
      </w:r>
      <w:r w:rsidR="007F3D2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цяло.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>Всяка част си има своята уникална роля и допринася за живота и мисията на Църквата, като цяло.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>Осъзнаването, че сме част от едно универсално Тяло в Христос, насърчава сътрудничеството на всички в провъзгласяването на Неговото Евангелие и в служба на човечеството, прехвърляйки вниманието, което отделяме на вътрешните разделения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върху нашата обща мисия.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Обратното, 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ако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ограничим Великата Мисия на Господ  - да отидем по света и да направим 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от </w:t>
      </w:r>
      <w:r w:rsidR="0024139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всички народи Негови ученици 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>виж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>Мт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28,9)  –  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само до една общност определена от етнически, географски или социално-икономически характеристики, това би лишило тази общност от една от </w:t>
      </w:r>
      <w:r w:rsidR="00A3738C">
        <w:rPr>
          <w:rFonts w:ascii="Book Antiqua" w:eastAsia="Times New Roman" w:hAnsi="Book Antiqua" w:cs="Arial"/>
          <w:sz w:val="24"/>
          <w:szCs w:val="24"/>
          <w:lang w:eastAsia="bg-BG"/>
        </w:rPr>
        <w:t>фундаментални</w:t>
      </w:r>
      <w:r w:rsidR="007F6B84">
        <w:rPr>
          <w:rFonts w:ascii="Book Antiqua" w:eastAsia="Times New Roman" w:hAnsi="Book Antiqua" w:cs="Arial"/>
          <w:sz w:val="24"/>
          <w:szCs w:val="24"/>
          <w:lang w:eastAsia="bg-BG"/>
        </w:rPr>
        <w:t>те основи на Църквата, установени от Господ- единството на Неговите ученици по целия свят</w:t>
      </w:r>
      <w:r w:rsidR="006A12E7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F30D0C" w:rsidRPr="00E03F53" w:rsidRDefault="00F30D0C" w:rsidP="006A12E7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965813" w:rsidRPr="00E03F53" w:rsidRDefault="007F6B84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Концепцията за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едно Тяло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в Ефесяните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4,4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също отразява природата на Църквата.  Християнството надхвърля културните и национални граници, обединявайки  вярващите по целия свят с вяра и надежда. </w:t>
      </w:r>
      <w:r w:rsidR="00052E1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Това братство, както е предвидено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052E1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 Откровенията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7,9,  </w:t>
      </w:r>
      <w:r w:rsidR="00052E1B">
        <w:rPr>
          <w:rFonts w:ascii="Book Antiqua" w:eastAsia="Times New Roman" w:hAnsi="Book Antiqua" w:cs="Arial"/>
          <w:sz w:val="24"/>
          <w:szCs w:val="24"/>
          <w:lang w:eastAsia="bg-BG"/>
        </w:rPr>
        <w:t>където са представени всички култури, племена, народи и езици, осигурява  сила и подкрепа на вярващите, утвърждавайки тяхната връзка в Тялото Христово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F30D0C" w:rsidRPr="00E03F53" w:rsidRDefault="00F30D0C" w:rsidP="00F30D0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3643F" w:rsidRDefault="00052E1B" w:rsidP="00F30D0C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Подчертавайки важността на християнското единство, Павел добавя и </w:t>
      </w:r>
      <w:r w:rsidR="00F30D0C" w:rsidRPr="00E03F53">
        <w:rPr>
          <w:rFonts w:ascii="Book Antiqua" w:hAnsi="Book Antiqua" w:cs="Arial"/>
          <w:sz w:val="24"/>
          <w:szCs w:val="24"/>
          <w:shd w:val="clear" w:color="auto" w:fill="FFFFFF"/>
        </w:rPr>
        <w:t>«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един Дух</w:t>
      </w:r>
      <w:r w:rsidR="00F30D0C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»,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визирайки Светия Дух, Който помага на тази общност и дава сила и средства на Църквата да изпълнява своята мисия.</w:t>
      </w:r>
      <w:r w:rsidR="00F30D0C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Светият Дух е извор на духовен живот и ръководи вярващите, като гарантира, че различните членове на Църквата са обединени във вярата и мисията.  </w:t>
      </w:r>
      <w:r w:rsidR="001A4210">
        <w:rPr>
          <w:rFonts w:ascii="Book Antiqua" w:hAnsi="Book Antiqua" w:cs="Arial"/>
          <w:sz w:val="24"/>
          <w:szCs w:val="24"/>
          <w:shd w:val="clear" w:color="auto" w:fill="FFFFFF"/>
        </w:rPr>
        <w:t xml:space="preserve">Духът облагодетелства раждането на една дълбока духовна връзка между вярващите, преодолявайки различията и създавайки връзка, която отразява единството на Света Троица. Тази обща духовна връзка е основата на помирението, тя направлява всички вярващи и им дава сила да свидетелстват и изпълняват плодотворна служба. </w:t>
      </w:r>
      <w:r w:rsidR="00F30D0C" w:rsidRPr="00E03F53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 w:rsidR="001A4210">
        <w:rPr>
          <w:rFonts w:ascii="Book Antiqua" w:hAnsi="Book Antiqua" w:cs="Arial"/>
          <w:sz w:val="24"/>
          <w:szCs w:val="24"/>
          <w:shd w:val="clear" w:color="auto" w:fill="FFFFFF"/>
        </w:rPr>
        <w:lastRenderedPageBreak/>
        <w:t>Тази генерална насока помага  да се приведат в съответствие разнообразните изрази на вяра с  основната мисия на Църквата.</w:t>
      </w:r>
    </w:p>
    <w:p w:rsidR="004D0C6E" w:rsidRPr="00E03F53" w:rsidRDefault="004D0C6E" w:rsidP="00F30D0C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F30D0C" w:rsidRDefault="00F535DC" w:rsidP="00F30D0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Апостолът задълбочава учението си върху единството на Църквата в Ефесяните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4,4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когато заявява, че всички християни са призовани към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една надежда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за спасение и вечен живот.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Тази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само една надежда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означава, че всички вярващи се стремят към една и съща цел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–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вечен живот в Христос.  Това е крайната цел и мотивация на християнския живот, предоставяйки  обща визия и цел за всички вярващи, обединявайки ги в тяхното духовно пътуване и в техния ежедневен живот.  </w:t>
      </w:r>
      <w:r w:rsidR="00A30DC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Тази обща визия запълва разделенията между вероизповеданията </w:t>
      </w:r>
      <w:r w:rsidR="002B0266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</w:t>
      </w:r>
      <w:r w:rsidR="00A30DC4">
        <w:rPr>
          <w:rFonts w:ascii="Book Antiqua" w:eastAsia="Times New Roman" w:hAnsi="Book Antiqua" w:cs="Arial"/>
          <w:sz w:val="24"/>
          <w:szCs w:val="24"/>
          <w:lang w:eastAsia="bg-BG"/>
        </w:rPr>
        <w:t>културите</w:t>
      </w:r>
      <w:r w:rsidR="002B0266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  <w:r w:rsidR="00A30DC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и насърчава християните да действат заедно по всякакъв възможен начин. Да направим от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="00A30DC4">
        <w:rPr>
          <w:rFonts w:ascii="Book Antiqua" w:eastAsia="Times New Roman" w:hAnsi="Book Antiqua" w:cs="Arial"/>
          <w:sz w:val="24"/>
          <w:szCs w:val="24"/>
          <w:lang w:eastAsia="bg-BG"/>
        </w:rPr>
        <w:t>споделената надежда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 w:rsidR="00A30DC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цел за нашето призвание, като християни определя нашата принадлежност към Църквата по отношение на </w:t>
      </w:r>
      <w:r w:rsidR="00F0692F">
        <w:rPr>
          <w:rFonts w:ascii="Book Antiqua" w:eastAsia="Times New Roman" w:hAnsi="Book Antiqua" w:cs="Arial"/>
          <w:sz w:val="24"/>
          <w:szCs w:val="24"/>
          <w:lang w:eastAsia="bg-BG"/>
        </w:rPr>
        <w:t>братството чрез света, в надеждата за спасение и за вечен живот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Pr="00E03F53" w:rsidRDefault="004D0C6E" w:rsidP="00F30D0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30D0C" w:rsidRDefault="00F0692F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В свят, където традициите и изразяването на християнската вяра са многообразни и често пъти повод за разделение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Посланието до Ефесяните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4,4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ни напомня, че всички вярващи са част от 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едно Тяло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Христово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Това единство не е въпрос на еднообразие, а на споделена ангажираност по отношение на фундаменталните истини на християнската вяра.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То е мощно свидетелство за преобразяващага сила на Светия Дух, когато християните от различен произход се обединяват с автентичност и искреност около обща визия и цел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Pr="00E03F53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30D0C" w:rsidRDefault="00F0692F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Чрез своите практики и учения, Арменската Апостолска Църква ни предлага дълбоко размишление върху същността на единството във универсалното Тяло Христово, не само като концепция, но и като жива реалност. 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>Чрез рецитирането на Символа на вярата, вярващите изразяват вярата си в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«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>една свята, католическа и апостолска Църква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»,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>и така изповядват как това единство е центърът на техния духовен живот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>Този ангажимент към единството намира най-пълния си израз в Евхаристийните Служения на Църквата, където общността не се  моли само за християните по целия свят и техните духовни водачи, но и за единството на самата Църква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Всяка неделя по време на Литургията вярващите се прегръщат и пеят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>Църквата стана едно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», </w:t>
      </w:r>
      <w:r w:rsidR="009B75C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осезаемо проявление на общата им вяра </w:t>
      </w:r>
      <w:r w:rsidR="00324933">
        <w:rPr>
          <w:rFonts w:ascii="Book Antiqua" w:eastAsia="Times New Roman" w:hAnsi="Book Antiqua" w:cs="Arial"/>
          <w:sz w:val="24"/>
          <w:szCs w:val="24"/>
          <w:lang w:eastAsia="bg-BG"/>
        </w:rPr>
        <w:t>и на общата цел. Богата  история на Арменската Църква и на нейните водачи, която за съжаление е белязана от мъченичество, говори много за техните непоколебими усилия и устойчивост да отстояват християнската вяра в Армения и околния  регион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324933">
        <w:rPr>
          <w:rFonts w:ascii="Book Antiqua" w:eastAsia="Times New Roman" w:hAnsi="Book Antiqua" w:cs="Arial"/>
          <w:sz w:val="24"/>
          <w:szCs w:val="24"/>
          <w:lang w:eastAsia="bg-BG"/>
        </w:rPr>
        <w:t>Единството в лоното на Църквата би трябвало да надхвърля всяко доктринално твърдение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;  </w:t>
      </w:r>
      <w:r w:rsidR="00324933">
        <w:rPr>
          <w:rFonts w:ascii="Book Antiqua" w:eastAsia="Times New Roman" w:hAnsi="Book Antiqua" w:cs="Arial"/>
          <w:sz w:val="24"/>
          <w:szCs w:val="24"/>
          <w:lang w:eastAsia="bg-BG"/>
        </w:rPr>
        <w:t>касае се за изживян опит, който задълбочава духовната идентичност и укрепва общото свидетелство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32493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Избирайки да живее това единство, Арменската Апостолска Църква не само почита своите свещени традиции, но и допринася значително за по-голямото единство на </w:t>
      </w:r>
      <w:r w:rsidR="003D24F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универсалната Църква на Христос. 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3D24F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Това размишление ни приканва да разпознаем и да ценим преобразяващата </w:t>
      </w:r>
      <w:r w:rsidR="003D24FB">
        <w:rPr>
          <w:rFonts w:ascii="Book Antiqua" w:eastAsia="Times New Roman" w:hAnsi="Book Antiqua" w:cs="Arial"/>
          <w:sz w:val="24"/>
          <w:szCs w:val="24"/>
          <w:lang w:eastAsia="bg-BG"/>
        </w:rPr>
        <w:lastRenderedPageBreak/>
        <w:t>сила на единството, както в нашите собствени общности от вярващи, така и в Църквата като цяло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Pr="00E03F53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30D0C" w:rsidRDefault="003D24FB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Духовната зрялост включва да приемем и нашите различия, докато се стремим към единство със същата енергия, която проявяваме когато става въпрос за доктринална точност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Нашата сила се крие в способността да отразяваме Христос чрез нашето единство, свидетелствайки за Неговата любов и благодат в света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Като откликваме на този божествен призив, ние изпълняваме своята мисия и почитаме Христос, като разширя</w:t>
      </w:r>
      <w:r w:rsidR="00754E41">
        <w:rPr>
          <w:rFonts w:ascii="Book Antiqua" w:eastAsia="Times New Roman" w:hAnsi="Book Antiqua" w:cs="Arial"/>
          <w:sz w:val="24"/>
          <w:szCs w:val="24"/>
          <w:lang w:eastAsia="bg-BG"/>
        </w:rPr>
        <w:t>ваме Неговото Царство на земята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3D24FB" w:rsidRPr="00E03F53" w:rsidRDefault="003D24FB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97963" w:rsidRPr="00E03F53" w:rsidRDefault="00754E41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Нека прегърнем този божествен призив за единство не като абстрактен идеал, а като жизненоважен израз на нашата вяра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В свят, където Тялото Христово е наранено от разделения в лоното на самите традиции и вероизповедания, както и между тях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призивът на Апостола към единство говори на всеки от нас, не само като отделни църковни общности, но и като индивиди в рамките на нашите общности.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Живее</w:t>
      </w:r>
      <w:r w:rsidR="002B0266">
        <w:rPr>
          <w:rFonts w:ascii="Book Antiqua" w:eastAsia="Times New Roman" w:hAnsi="Book Antiqua" w:cs="Arial"/>
          <w:sz w:val="24"/>
          <w:szCs w:val="24"/>
          <w:lang w:eastAsia="bg-BG"/>
        </w:rPr>
        <w:t>й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ки в единство, ние не само сведетелстваме за любовта и силата на нашия Господ Исус Христос, но и въплъщаваме същността на Неговите учения. Като се подкрепяме взаимно едни други, служейки многообразието на нашите дарове и таланти</w:t>
      </w:r>
      <w:r w:rsidR="00F30D0C" w:rsidRPr="00E03F5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нека да отразяваме Сърцето Христово и да </w:t>
      </w:r>
      <w:r w:rsidR="00212EDD">
        <w:rPr>
          <w:rFonts w:ascii="Book Antiqua" w:eastAsia="Times New Roman" w:hAnsi="Book Antiqua" w:cs="Arial"/>
          <w:sz w:val="24"/>
          <w:szCs w:val="24"/>
          <w:lang w:eastAsia="bg-BG"/>
        </w:rPr>
        <w:t>носим прогреса на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12ED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Неговото дело по  земята. </w:t>
      </w:r>
    </w:p>
    <w:p w:rsidR="00E97963" w:rsidRPr="00E03F53" w:rsidRDefault="00E97963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97963" w:rsidRPr="00E03F53" w:rsidRDefault="00E97963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E97963" w:rsidRDefault="00E97963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Default="004D0C6E" w:rsidP="00F30D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43D81" w:rsidRPr="004D0C6E" w:rsidRDefault="00C2194C" w:rsidP="00F30D0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  <w:r>
        <w:rPr>
          <w:rFonts w:ascii="Book Antiqua" w:eastAsia="Times New Roman" w:hAnsi="Book Antiqua" w:cs="Arial"/>
          <w:b/>
          <w:sz w:val="32"/>
          <w:szCs w:val="32"/>
          <w:lang w:eastAsia="bg-BG"/>
        </w:rPr>
        <w:t xml:space="preserve">ЕКУМЕНИЧНО  СЛУЖЕНИЕ </w:t>
      </w:r>
    </w:p>
    <w:p w:rsidR="00F30D0C" w:rsidRPr="004D0C6E" w:rsidRDefault="00F30D0C" w:rsidP="00F30D0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</w:p>
    <w:p w:rsidR="00F30D0C" w:rsidRDefault="00C2194C" w:rsidP="00F30D0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>Светлина от светлината за светлината</w:t>
      </w:r>
    </w:p>
    <w:p w:rsidR="004D0C6E" w:rsidRDefault="004D0C6E" w:rsidP="00F30D0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</w:pPr>
    </w:p>
    <w:p w:rsidR="00F30D0C" w:rsidRPr="00F30D0C" w:rsidRDefault="00C2194C" w:rsidP="00F30D0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 xml:space="preserve">ВЪВЕДЕНИЕ </w:t>
      </w:r>
    </w:p>
    <w:p w:rsidR="002B53F3" w:rsidRDefault="002B53F3" w:rsidP="00F43D81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F72C7B" w:rsidRDefault="00C2194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Това е чест за Арменската Апостолска Православна Църква да бъде откроена по време на тазгодишната Седмица за Молитва за християнското единство.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Радваме се да представим на нашите християнски братя и сестри по целия свят </w:t>
      </w:r>
      <w:r w:rsidR="001D23A5">
        <w:rPr>
          <w:rFonts w:ascii="Book Antiqua" w:eastAsia="Times New Roman" w:hAnsi="Book Antiqua" w:cs="Arial"/>
          <w:sz w:val="24"/>
          <w:szCs w:val="24"/>
          <w:lang w:eastAsia="bg-BG"/>
        </w:rPr>
        <w:t>един модел за Екуменично Служение, вдъхнов</w:t>
      </w:r>
      <w:r w:rsidR="002B0266">
        <w:rPr>
          <w:rFonts w:ascii="Book Antiqua" w:eastAsia="Times New Roman" w:hAnsi="Book Antiqua" w:cs="Arial"/>
          <w:sz w:val="24"/>
          <w:szCs w:val="24"/>
          <w:lang w:eastAsia="bg-BG"/>
        </w:rPr>
        <w:t>я</w:t>
      </w:r>
      <w:r w:rsidR="001D23A5">
        <w:rPr>
          <w:rFonts w:ascii="Book Antiqua" w:eastAsia="Times New Roman" w:hAnsi="Book Antiqua" w:cs="Arial"/>
          <w:sz w:val="24"/>
          <w:szCs w:val="24"/>
          <w:lang w:eastAsia="bg-BG"/>
        </w:rPr>
        <w:t>в</w:t>
      </w:r>
      <w:r w:rsidR="002B0266">
        <w:rPr>
          <w:rFonts w:ascii="Book Antiqua" w:eastAsia="Times New Roman" w:hAnsi="Book Antiqua" w:cs="Arial"/>
          <w:sz w:val="24"/>
          <w:szCs w:val="24"/>
          <w:lang w:eastAsia="bg-BG"/>
        </w:rPr>
        <w:t>а</w:t>
      </w:r>
      <w:r w:rsidR="001D23A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йки се от дълбоките аспекти на древното християнско свидетелство на нашата Църква за Господ Исус Христос.  </w:t>
      </w:r>
    </w:p>
    <w:p w:rsidR="004D0C6E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1D23A5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Мотото на Служението, </w:t>
      </w:r>
      <w:r w:rsidRPr="0045547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Pr="00081F9F">
        <w:rPr>
          <w:rFonts w:ascii="Book Antiqua" w:eastAsia="Times New Roman" w:hAnsi="Book Antiqua" w:cs="Arial"/>
          <w:i/>
          <w:sz w:val="24"/>
          <w:szCs w:val="24"/>
          <w:lang w:eastAsia="bg-BG"/>
        </w:rPr>
        <w:t>Светлина от светлината за светлината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се вдъхновява от </w:t>
      </w:r>
      <w:r w:rsidR="00721982">
        <w:rPr>
          <w:rFonts w:ascii="Book Antiqua" w:eastAsia="Times New Roman" w:hAnsi="Book Antiqua" w:cs="Arial"/>
          <w:sz w:val="24"/>
          <w:szCs w:val="24"/>
          <w:lang w:eastAsia="bg-BG"/>
        </w:rPr>
        <w:t>атрибута н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Христос възприет от Никейско-Константинополския Символ на вярата, </w:t>
      </w:r>
      <w:r w:rsidR="0014698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като </w:t>
      </w:r>
      <w:r w:rsidR="00A85FAB">
        <w:rPr>
          <w:rFonts w:ascii="Book Antiqua" w:eastAsia="Times New Roman" w:hAnsi="Book Antiqua" w:cs="Arial"/>
          <w:sz w:val="24"/>
          <w:szCs w:val="24"/>
          <w:lang w:eastAsia="bg-BG"/>
        </w:rPr>
        <w:t>монументален пробен камък за всички християни</w:t>
      </w:r>
      <w:r w:rsidR="0072198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Миналата година ние отбелязахме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1700</w:t>
      </w:r>
      <w:r w:rsidR="0072198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A85FAB">
        <w:rPr>
          <w:rFonts w:ascii="Book Antiqua" w:eastAsia="Times New Roman" w:hAnsi="Book Antiqua" w:cs="Arial"/>
          <w:sz w:val="24"/>
          <w:szCs w:val="24"/>
          <w:lang w:eastAsia="bg-BG"/>
        </w:rPr>
        <w:t>- годи</w:t>
      </w:r>
      <w:r w:rsidR="00721982">
        <w:rPr>
          <w:rFonts w:ascii="Book Antiqua" w:eastAsia="Times New Roman" w:hAnsi="Book Antiqua" w:cs="Arial"/>
          <w:sz w:val="24"/>
          <w:szCs w:val="24"/>
          <w:lang w:eastAsia="bg-BG"/>
        </w:rPr>
        <w:t>ни от Никейския Събор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14698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Христос е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="00146982">
        <w:rPr>
          <w:rFonts w:ascii="Book Antiqua" w:eastAsia="Times New Roman" w:hAnsi="Book Antiqua" w:cs="Arial"/>
          <w:sz w:val="24"/>
          <w:szCs w:val="24"/>
          <w:lang w:eastAsia="bg-BG"/>
        </w:rPr>
        <w:t>Светлина от Светлината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». </w:t>
      </w:r>
      <w:r w:rsidR="00146982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Но </w:t>
      </w:r>
      <w:r w:rsidR="00F51DF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Този, Който получи Миропомазание, беше изпратен в този свят с мисията </w:t>
      </w:r>
      <w:r w:rsidR="00081F9F">
        <w:rPr>
          <w:rFonts w:ascii="Book Antiqua" w:eastAsia="Times New Roman" w:hAnsi="Book Antiqua" w:cs="Arial"/>
          <w:sz w:val="24"/>
          <w:szCs w:val="24"/>
          <w:lang w:eastAsia="bg-BG"/>
        </w:rPr>
        <w:t>да освети</w:t>
      </w:r>
      <w:r w:rsidR="00081F9F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081F9F">
        <w:rPr>
          <w:rFonts w:ascii="Book Antiqua" w:eastAsia="Times New Roman" w:hAnsi="Book Antiqua" w:cs="Arial"/>
          <w:sz w:val="24"/>
          <w:szCs w:val="24"/>
          <w:lang w:eastAsia="bg-BG"/>
        </w:rPr>
        <w:t>този неспокоен свят с</w:t>
      </w:r>
      <w:r w:rsidR="00F51DF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Божията светлина </w:t>
      </w:r>
      <w:r w:rsidR="00081F9F">
        <w:rPr>
          <w:rFonts w:ascii="Book Antiqua" w:eastAsia="Times New Roman" w:hAnsi="Book Antiqua" w:cs="Arial"/>
          <w:sz w:val="24"/>
          <w:szCs w:val="24"/>
          <w:lang w:eastAsia="bg-BG"/>
        </w:rPr>
        <w:t>и да ни води към общение на любовта едни с други и с Бога.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081F9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Ето защо можем да говорим за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«</w:t>
      </w:r>
      <w:r w:rsidR="00081F9F" w:rsidRPr="00081F9F">
        <w:rPr>
          <w:rFonts w:ascii="Book Antiqua" w:eastAsia="Times New Roman" w:hAnsi="Book Antiqua" w:cs="Arial"/>
          <w:i/>
          <w:sz w:val="24"/>
          <w:szCs w:val="24"/>
          <w:lang w:eastAsia="bg-BG"/>
        </w:rPr>
        <w:t>Светлина от светлината за светлината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»</w:t>
      </w:r>
      <w:r w:rsid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734F4" w:rsidRDefault="00932C75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Това Служение е адаптиране на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Службата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при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изгрев слънце - утринната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една от ежедневните молитви на арменската Църква, съставена от великия Католикос (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Catholicos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)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(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т.е. Патриарх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/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Глава ва Църквата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теолог, химнограф, литургичен реформатор, екуменист и пастор, Свети Нерсес 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saint Nersès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)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«</w:t>
      </w:r>
      <w:r w:rsidR="009B62F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Милостивият-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le Gracieux » </w:t>
      </w:r>
      <w:r w:rsidR="009B62F7">
        <w:rPr>
          <w:rFonts w:ascii="Book Antiqua" w:eastAsia="Times New Roman" w:hAnsi="Book Antiqua" w:cs="Arial"/>
          <w:sz w:val="24"/>
          <w:szCs w:val="24"/>
          <w:lang w:eastAsia="bg-BG"/>
        </w:rPr>
        <w:t>от Гла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9B62F7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Gla</w:t>
      </w:r>
      <w:r w:rsidR="009B62F7">
        <w:rPr>
          <w:rFonts w:ascii="Book Antiqua" w:eastAsia="Times New Roman" w:hAnsi="Book Antiqua" w:cs="Arial"/>
          <w:sz w:val="24"/>
          <w:szCs w:val="24"/>
          <w:lang w:eastAsia="bg-BG"/>
        </w:rPr>
        <w:t>)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(†1173). </w:t>
      </w:r>
      <w:r w:rsidR="009B62F7">
        <w:rPr>
          <w:rFonts w:ascii="Book Antiqua" w:eastAsia="Times New Roman" w:hAnsi="Book Antiqua" w:cs="Arial"/>
          <w:sz w:val="24"/>
          <w:szCs w:val="24"/>
          <w:lang w:eastAsia="bg-BG"/>
        </w:rPr>
        <w:t>Важно е, че Свети Нерсес е съставил тази Служба, която няма еквивалент в друга Църква, със специфична екуменична цел:  да върне  към Христос една секта от езически поклонници на слънцето, разпространяващи се в Армения по него време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FF6C28">
        <w:rPr>
          <w:rFonts w:ascii="Book Antiqua" w:eastAsia="Times New Roman" w:hAnsi="Book Antiqua" w:cs="Arial"/>
          <w:sz w:val="24"/>
          <w:szCs w:val="24"/>
          <w:lang w:eastAsia="bg-BG"/>
        </w:rPr>
        <w:t>Изображението на Христос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  <w:r w:rsidR="00FF6C2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Светлината прониква в молитвите, песните и библейските четива на Службата и със сигурност би събудил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о</w:t>
      </w:r>
      <w:r w:rsidR="00FF6C2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интереса на поклонниците на слънцето.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FF6C2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Свети Нерсес е търсил заблудените овце не за да ги върне на сила или чрез сплашване, </w:t>
      </w:r>
      <w:r w:rsidR="00360E2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или пък чрез някакво уговаряне, а като ги представя по нов и любящ начин, по най-добрия начин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з</w:t>
      </w:r>
      <w:r w:rsidR="00360E2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християнското свидетелство  на </w:t>
      </w:r>
      <w:r w:rsidR="00FF6C2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360E2F">
        <w:rPr>
          <w:rFonts w:ascii="Book Antiqua" w:eastAsia="Times New Roman" w:hAnsi="Book Antiqua" w:cs="Arial"/>
          <w:sz w:val="24"/>
          <w:szCs w:val="24"/>
          <w:lang w:eastAsia="bg-BG"/>
        </w:rPr>
        <w:t>неговата Църква.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360E2F">
        <w:rPr>
          <w:rFonts w:ascii="Book Antiqua" w:eastAsia="Times New Roman" w:hAnsi="Book Antiqua" w:cs="Arial"/>
          <w:sz w:val="24"/>
          <w:szCs w:val="24"/>
          <w:lang w:eastAsia="bg-BG"/>
        </w:rPr>
        <w:t>Надяваме се, че това може да послужи като модел за всички нас, които се стремим да постигнем християнско</w:t>
      </w:r>
      <w:r w:rsidR="004B2A13">
        <w:rPr>
          <w:rFonts w:ascii="Book Antiqua" w:eastAsia="Times New Roman" w:hAnsi="Book Antiqua" w:cs="Arial"/>
          <w:sz w:val="24"/>
          <w:szCs w:val="24"/>
          <w:lang w:eastAsia="bg-BG"/>
        </w:rPr>
        <w:t>то</w:t>
      </w:r>
      <w:r w:rsidR="00360E2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общение, което Бог е </w:t>
      </w:r>
      <w:r w:rsidR="004B2A13">
        <w:rPr>
          <w:rFonts w:ascii="Book Antiqua" w:eastAsia="Times New Roman" w:hAnsi="Book Antiqua" w:cs="Arial"/>
          <w:sz w:val="24"/>
          <w:szCs w:val="24"/>
          <w:lang w:eastAsia="bg-BG"/>
        </w:rPr>
        <w:t>пожелал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B2A13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Заслужава да се отбележи също, че Армения е първата нация, която обявява християнството за своя официална религия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благодарение на усилията на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lastRenderedPageBreak/>
        <w:t xml:space="preserve">Свети Григорий, който обръща езическият цар Тирдат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към вярата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през 301 година от нашата ера. Свети Григорий  е известен като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Просветител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»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, защото донася Светлината Христова на арменския народ, чрез Кръщението на Светия</w:t>
      </w:r>
      <w:r w:rsidR="004A7BB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Дух в името на Светата Троица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D0C6E" w:rsidRPr="0045547C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A7BBF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Вярващите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от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Арменската Църква изразяват своята благодарност за молитвите на всички Църкви през тази година. Нека Светият Дух отвори широко сърцата ни, за да възприемем по-ярко сияещата светлина на любовта на Всемогъщия Бог към Неговите деца, болезнения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т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срам от нашето разделение и пламенната необходимост да засияем отново със светлината на християнското помирение, докато непрестанно благодарим на Бога за безкрайното състрадание и милосърдие на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Pr="0045547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Светлината от Светлина</w:t>
      </w:r>
      <w:r w:rsidR="00303EC3" w:rsidRPr="0045547C">
        <w:rPr>
          <w:rFonts w:ascii="Book Antiqua" w:eastAsia="Times New Roman" w:hAnsi="Book Antiqua" w:cs="Arial"/>
          <w:sz w:val="24"/>
          <w:szCs w:val="24"/>
          <w:lang w:eastAsia="bg-BG"/>
        </w:rPr>
        <w:t>»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Pr="0045547C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303EC3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Текстовете поверени на Служащия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(C)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могат да да бъдат споделени между различни присъстващи лица, служители или представители на различни вероизповедания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Подобно текстовете поверени на четеца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)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, които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могат да бъдат разпределени между няколко души. Когато определени пасажи от Богослужението изискват </w:t>
      </w:r>
      <w:r w:rsidR="0053149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двама четци, това се обозначава чрез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 </w:t>
      </w:r>
      <w:r w:rsidR="0053149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2. </w:t>
      </w:r>
    </w:p>
    <w:p w:rsidR="004D0C6E" w:rsidRPr="0045547C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531498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След молитвата, която следва проповедта/омилията, двете страни на събраното множество рецитират или пеят стихове от Псалм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97,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докато всички произнасят отговора заедно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Докато Псалмът се рецитира/пее се раздават свещи на събраното множество. Те се запалват по време на песента, която следва и след това всички рецитират Никейския символ на вярата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D0C6E" w:rsidRPr="0045547C" w:rsidRDefault="004D0C6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531498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Въпреки че местните общества могат да избират песни, по-подходящи и познати за техния регион, би било по-препоръчително, където е възможно, да се пеят текстовете на арменските химни, включени в предложената схема з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честване.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Химнът на светлината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( </w:t>
      </w:r>
      <w:r w:rsidR="0059163F">
        <w:rPr>
          <w:rFonts w:ascii="Book Antiqua" w:eastAsia="Times New Roman" w:hAnsi="Book Antiqua" w:cs="Arial"/>
          <w:i/>
          <w:sz w:val="24"/>
          <w:szCs w:val="24"/>
          <w:lang w:eastAsia="bg-BG"/>
        </w:rPr>
        <w:t>От Изток до Запад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),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химнът докато свещите са запалени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59163F" w:rsidRPr="0059163F">
        <w:rPr>
          <w:rFonts w:ascii="Book Antiqua" w:eastAsia="Times New Roman" w:hAnsi="Book Antiqua" w:cs="Arial"/>
          <w:i/>
          <w:sz w:val="24"/>
          <w:szCs w:val="24"/>
          <w:lang w:eastAsia="bg-BG"/>
        </w:rPr>
        <w:t>Вечен и Несътворен Бог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този посочен преди молитвата Отче Наш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59163F">
        <w:rPr>
          <w:rFonts w:ascii="Book Antiqua" w:eastAsia="Times New Roman" w:hAnsi="Book Antiqua" w:cs="Arial"/>
          <w:i/>
          <w:sz w:val="24"/>
          <w:szCs w:val="24"/>
          <w:lang w:eastAsia="bg-BG"/>
        </w:rPr>
        <w:t>Христос, Справедливият и Милостив Път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 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>всички могат да се пеят с пре</w:t>
      </w:r>
      <w:r w:rsidR="006C774B">
        <w:rPr>
          <w:rFonts w:ascii="Book Antiqua" w:eastAsia="Times New Roman" w:hAnsi="Book Antiqua" w:cs="Arial"/>
          <w:sz w:val="24"/>
          <w:szCs w:val="24"/>
          <w:lang w:eastAsia="bg-BG"/>
        </w:rPr>
        <w:t>д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оставената простичка мелодия. Песента, докато свещите постепенно се палят, съдържа и кратък припев преди всеки стих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–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само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>една дума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45547C" w:rsidRPr="0045547C">
        <w:rPr>
          <w:rFonts w:ascii="Book Antiqua" w:eastAsia="Times New Roman" w:hAnsi="Book Antiqua" w:cs="Arial"/>
          <w:i/>
          <w:sz w:val="24"/>
          <w:szCs w:val="24"/>
          <w:lang w:eastAsia="bg-BG"/>
        </w:rPr>
        <w:t>Lois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което означава 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«</w:t>
      </w:r>
      <w:r w:rsidR="0059163F" w:rsidRPr="0059163F">
        <w:rPr>
          <w:rFonts w:ascii="Book Antiqua" w:eastAsia="Times New Roman" w:hAnsi="Book Antiqua" w:cs="Arial"/>
          <w:i/>
          <w:sz w:val="24"/>
          <w:szCs w:val="24"/>
          <w:lang w:eastAsia="bg-BG"/>
        </w:rPr>
        <w:t>светлина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>на арменски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59163F">
        <w:rPr>
          <w:rFonts w:ascii="Book Antiqua" w:eastAsia="Times New Roman" w:hAnsi="Book Antiqua" w:cs="Arial"/>
          <w:sz w:val="24"/>
          <w:szCs w:val="24"/>
          <w:lang w:eastAsia="bg-BG"/>
        </w:rPr>
        <w:t>Мелодията е включена в схемата на Служението и верните са насърчава</w:t>
      </w:r>
      <w:r w:rsidR="005C0B2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ни да я използват в този случай. </w:t>
      </w: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FC56C9" w:rsidP="0045547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  <w:r>
        <w:rPr>
          <w:rFonts w:ascii="Book Antiqua" w:eastAsia="Times New Roman" w:hAnsi="Book Antiqua" w:cs="Arial"/>
          <w:b/>
          <w:sz w:val="32"/>
          <w:szCs w:val="32"/>
          <w:lang w:eastAsia="bg-BG"/>
        </w:rPr>
        <w:t>ХОД НА СЛУЖЕНИЕТО</w:t>
      </w:r>
    </w:p>
    <w:p w:rsidR="00FC56C9" w:rsidRPr="004D0C6E" w:rsidRDefault="00FC56C9" w:rsidP="0045547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32"/>
          <w:szCs w:val="32"/>
          <w:lang w:eastAsia="bg-BG"/>
        </w:rPr>
      </w:pPr>
    </w:p>
    <w:p w:rsidR="0045547C" w:rsidRPr="004D0C6E" w:rsidRDefault="00FC56C9" w:rsidP="0045547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i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i/>
          <w:sz w:val="28"/>
          <w:szCs w:val="28"/>
          <w:lang w:eastAsia="bg-BG"/>
        </w:rPr>
        <w:t>Светлина от светлината за светлината</w:t>
      </w:r>
    </w:p>
    <w:p w:rsidR="0045547C" w:rsidRP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C    </w:t>
      </w:r>
      <w:r w:rsidR="00FC56C9">
        <w:rPr>
          <w:rFonts w:ascii="Book Antiqua" w:eastAsia="Times New Roman" w:hAnsi="Book Antiqua" w:cs="Arial"/>
          <w:sz w:val="24"/>
          <w:szCs w:val="24"/>
          <w:lang w:eastAsia="bg-BG"/>
        </w:rPr>
        <w:t>Служащ</w:t>
      </w:r>
    </w:p>
    <w:p w:rsidR="0045547C" w:rsidRPr="0045547C" w:rsidRDefault="00FC56C9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Четец</w:t>
      </w:r>
    </w:p>
    <w:p w:rsidR="0045547C" w:rsidRPr="0045547C" w:rsidRDefault="00FC56C9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Народ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45547C" w:rsidRDefault="00FC56C9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Х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Хор или  певец</w:t>
      </w:r>
    </w:p>
    <w:p w:rsidR="003D417E" w:rsidRPr="0045547C" w:rsidRDefault="003D417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FC56C9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Отче Наш</w:t>
      </w:r>
    </w:p>
    <w:p w:rsidR="003D417E" w:rsidRPr="003D417E" w:rsidRDefault="003D417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C   </w:t>
      </w:r>
      <w:r w:rsidR="00A47F4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Благословен да бъде Господ Исус Христос. Амин. </w:t>
      </w:r>
      <w:r w:rsidR="00FC56C9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3D417E" w:rsidRPr="0045547C" w:rsidRDefault="003D417E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Pr="003D417E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45547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T  </w:t>
      </w:r>
      <w:r w:rsidR="004D0C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A47F43">
        <w:rPr>
          <w:rFonts w:ascii="Book Antiqua" w:eastAsia="Times New Roman" w:hAnsi="Book Antiqua" w:cs="Arial"/>
          <w:b/>
          <w:sz w:val="24"/>
          <w:szCs w:val="24"/>
          <w:lang w:eastAsia="bg-BG"/>
        </w:rPr>
        <w:t>Отче Наш</w:t>
      </w:r>
      <w:r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  <w:r w:rsidR="00A47F43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Който си на небесата</w:t>
      </w:r>
      <w:r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</w:p>
    <w:p w:rsidR="0045547C" w:rsidRPr="003D417E" w:rsidRDefault="00A47F43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да се свети Твоето Име</w:t>
      </w:r>
      <w:r w:rsidR="0045547C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</w:p>
    <w:p w:rsidR="0045547C" w:rsidRPr="003D417E" w:rsidRDefault="00A47F43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да дойде Твоето Царство</w:t>
      </w:r>
      <w:r w:rsidR="0045547C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</w:p>
    <w:p w:rsidR="0045547C" w:rsidRPr="003D417E" w:rsidRDefault="00A47F43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да бъде Твоята воля и на земята, както на Небето</w:t>
      </w:r>
      <w:r w:rsidR="0045547C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45547C" w:rsidRPr="003D417E" w:rsidRDefault="00C810E9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Дай ни днес насъщния ни хляб</w:t>
      </w:r>
    </w:p>
    <w:p w:rsidR="0045547C" w:rsidRPr="003D417E" w:rsidRDefault="00C810E9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И ни прости дълговете</w:t>
      </w:r>
      <w:r w:rsidR="0045547C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</w:p>
    <w:p w:rsidR="0045547C" w:rsidRPr="003D417E" w:rsidRDefault="00C810E9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Както и ние прощаваме на нашите длъжници</w:t>
      </w:r>
      <w:r w:rsidR="0045547C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45547C" w:rsidRPr="003D417E" w:rsidRDefault="00C810E9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И не ни въвеждай в изкушение, </w:t>
      </w:r>
    </w:p>
    <w:p w:rsidR="0045547C" w:rsidRDefault="00C810E9" w:rsidP="004D0C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но ни избави от Злото</w:t>
      </w:r>
      <w:r w:rsidR="0045547C" w:rsidRPr="0045547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3D417E" w:rsidP="004D0C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C   </w:t>
      </w:r>
      <w:r w:rsidR="00C810E9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Защото Твое е Царството, и силата и славата во веки веков.  </w:t>
      </w: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7E71A0" w:rsidRPr="003D417E" w:rsidRDefault="007E71A0" w:rsidP="004D0C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 </w:t>
      </w:r>
      <w:r w:rsidR="006C774B"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Въведение</w:t>
      </w: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Благословено да бъде името Господне довека, защ</w:t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>ото името Му е преди слънцето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2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Той ще благослови всички народи на земята и всички поколения ще Му пеят  възхвала. </w:t>
      </w:r>
    </w:p>
    <w:p w:rsidR="007E71A0" w:rsidRPr="003D417E" w:rsidRDefault="007E71A0" w:rsidP="003D417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>Благословен да бъде Господ, Бога на Израил, Който е  извършил толкова много чудеса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>Святото име на Неговата слава да бъде благословено до века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Целият свят ще бъде изпълнен със славата Му. 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7E71A0" w:rsidRPr="003D417E" w:rsidRDefault="007E71A0" w:rsidP="003D417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45E70"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3D417E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! </w:t>
      </w:r>
      <w:r w:rsidR="00F45E70"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3D417E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!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C810E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lastRenderedPageBreak/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2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>Слава на Отца и Сина и Светия Дух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8A481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1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45E7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Сега и завинаги вовеки веков. 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Default="008A481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3D417E" w:rsidRPr="003D417E">
        <w:rPr>
          <w:rFonts w:ascii="Book Antiqua" w:eastAsia="Times New Roman" w:hAnsi="Book Antiqua" w:cs="Arial"/>
          <w:b/>
          <w:sz w:val="24"/>
          <w:szCs w:val="24"/>
          <w:lang w:eastAsia="bg-BG"/>
        </w:rPr>
        <w:t>A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>мин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Pr="003D417E" w:rsidRDefault="008A481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2   </w:t>
      </w:r>
      <w:r w:rsidR="003D417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И пак с мир да се помолим на Господа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3D417E" w:rsidRDefault="008A4819" w:rsidP="003D41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Чуй молитвите ни, възвърни ни към живот и помилуй ни.  </w:t>
      </w:r>
    </w:p>
    <w:p w:rsidR="007E71A0" w:rsidRPr="003D417E" w:rsidRDefault="007E71A0" w:rsidP="003D41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C 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8A4819">
        <w:rPr>
          <w:rFonts w:ascii="Book Antiqua" w:eastAsia="Times New Roman" w:hAnsi="Book Antiqua" w:cs="Arial"/>
          <w:sz w:val="24"/>
          <w:szCs w:val="24"/>
          <w:lang w:eastAsia="bg-BG"/>
        </w:rPr>
        <w:t>Да благословим и отдадем слава на Отца и Сина и Светия Дух</w:t>
      </w: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</w:p>
    <w:p w:rsidR="003D417E" w:rsidRDefault="008A4819" w:rsidP="003D41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Сега и винаги, вовеки веков. </w:t>
      </w:r>
      <w:r w:rsidR="003D417E"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7E71A0" w:rsidRPr="003D417E" w:rsidRDefault="007E71A0" w:rsidP="003D41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A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8A4819"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Pr="003D417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45547C" w:rsidRDefault="0045547C" w:rsidP="0045547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3D417E" w:rsidRPr="003D417E" w:rsidRDefault="008A481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b/>
          <w:sz w:val="28"/>
          <w:szCs w:val="28"/>
          <w:shd w:val="clear" w:color="auto" w:fill="FFFFFF"/>
        </w:rPr>
        <w:t xml:space="preserve">Химн на светлината </w:t>
      </w:r>
    </w:p>
    <w:p w:rsidR="003D417E" w:rsidRPr="003D417E" w:rsidRDefault="008A4819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Докато се пее Химнът на светлината, пред Църквата се пали голяма свещ.   </w:t>
      </w:r>
    </w:p>
    <w:p w:rsidR="003D417E" w:rsidRDefault="003D417E" w:rsidP="003734F4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4D0C6E" w:rsidRDefault="004D0C6E" w:rsidP="003734F4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FE7776" w:rsidRPr="008A4819" w:rsidRDefault="003D417E" w:rsidP="00FE7776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From the East and to the West,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От Изток и Запад,</w:t>
      </w: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Zion’s blessed heirs,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благословени наследници на Сион</w:t>
      </w:r>
    </w:p>
    <w:p w:rsidR="00FE7776" w:rsidRPr="008A4819" w:rsidRDefault="003D417E" w:rsidP="00FE7776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Always praise unceasingly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Винаги хвалете непрестанно</w:t>
      </w: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Him who dawns the Light.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То</w:t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зи, който изгрява </w:t>
      </w:r>
      <w:r w:rsidR="00FE7776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в </w:t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Светлината</w:t>
      </w:r>
    </w:p>
    <w:p w:rsidR="003D417E" w:rsidRP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FE7776" w:rsidRPr="008A4819" w:rsidRDefault="003D417E" w:rsidP="00FE7776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Churches of the righteous ones,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Църкви на праведните,</w:t>
      </w:r>
    </w:p>
    <w:p w:rsidR="00FE7776" w:rsidRPr="008A4819" w:rsidRDefault="003D417E" w:rsidP="00FE7776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All who honour him,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Всички, които го почитат,</w:t>
      </w:r>
    </w:p>
    <w:p w:rsidR="00FE7776" w:rsidRPr="008A4819" w:rsidRDefault="003D417E" w:rsidP="00FE7776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Glorify the One who gave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Прославяйте Този, който даде</w:t>
      </w:r>
    </w:p>
    <w:p w:rsid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Meaning to the light.</w:t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E7776" w:rsidRPr="008A481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Смисъл на светлината.</w:t>
      </w:r>
    </w:p>
    <w:p w:rsidR="00FE7776" w:rsidRPr="003D417E" w:rsidRDefault="00FE7776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Pr="00FE7776" w:rsidRDefault="008A4819" w:rsidP="00FE7776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Свети Нерсес </w:t>
      </w:r>
      <w:r w:rsidR="003D417E" w:rsidRPr="003D417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 «</w:t>
      </w: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Милостивият</w:t>
      </w:r>
      <w:r w:rsidR="003D417E" w:rsidRPr="003D417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»</w:t>
      </w:r>
    </w:p>
    <w:p w:rsidR="003D417E" w:rsidRDefault="003D417E" w:rsidP="003734F4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5E52F9" w:rsidRDefault="005E52F9" w:rsidP="003734F4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3D417E" w:rsidRPr="003D417E" w:rsidRDefault="00FE7776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b/>
          <w:sz w:val="28"/>
          <w:szCs w:val="28"/>
          <w:shd w:val="clear" w:color="auto" w:fill="FFFFFF"/>
        </w:rPr>
        <w:t>Литания</w:t>
      </w:r>
    </w:p>
    <w:p w:rsidR="003D417E" w:rsidRDefault="00FE7776" w:rsidP="004D0C6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 </w:t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 w:rsidRPr="003D417E">
        <w:rPr>
          <w:rFonts w:ascii="Book Antiqua" w:hAnsi="Book Antiqua" w:cs="Arial"/>
          <w:sz w:val="24"/>
          <w:szCs w:val="24"/>
          <w:shd w:val="clear" w:color="auto" w:fill="FFFFFF"/>
        </w:rPr>
        <w:tab/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От зори на </w:t>
      </w:r>
      <w:r w:rsidR="001F7E86">
        <w:rPr>
          <w:rFonts w:ascii="Book Antiqua" w:hAnsi="Book Antiqua" w:cs="Arial"/>
          <w:sz w:val="24"/>
          <w:szCs w:val="24"/>
          <w:shd w:val="clear" w:color="auto" w:fill="FFFFFF"/>
        </w:rPr>
        <w:t>Изток до залез слънце на Запад и в целия християнски свят, навсякъде където жените и мъжете призовават името Господне със святост в своите молитви и в</w:t>
      </w:r>
      <w:r w:rsidR="005E52F9">
        <w:rPr>
          <w:rFonts w:ascii="Book Antiqua" w:hAnsi="Book Antiqua" w:cs="Arial"/>
          <w:sz w:val="24"/>
          <w:szCs w:val="24"/>
          <w:shd w:val="clear" w:color="auto" w:fill="FFFFFF"/>
        </w:rPr>
        <w:t xml:space="preserve"> своите молби за застъпничество, нека Господ се смили над нас. Нека умоляваме Бога да ни избави от греха и изкушенията на света. Нека Господ приеме желанията и умоленията на нашите сърца и заедно с всичките Светии да ни отсъди достойни за вярата в Него и в Неговите заповеди.  Всемогъщи Господи, Боже наш, съживи ни и се смили над нас</w:t>
      </w:r>
      <w:r w:rsidR="003D417E" w:rsidRPr="003D417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3D417E" w:rsidRDefault="007E71A0" w:rsidP="004D0C6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3D417E" w:rsidRDefault="00FE7776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5E52F9">
        <w:rPr>
          <w:rFonts w:ascii="Book Antiqua" w:hAnsi="Book Antiqua" w:cs="Arial"/>
          <w:b/>
          <w:sz w:val="24"/>
          <w:szCs w:val="24"/>
          <w:shd w:val="clear" w:color="auto" w:fill="FFFFFF"/>
        </w:rPr>
        <w:t>Да</w:t>
      </w:r>
      <w:r w:rsidR="0050424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рувай </w:t>
      </w:r>
      <w:r w:rsidR="005E52F9">
        <w:rPr>
          <w:rFonts w:ascii="Book Antiqua" w:hAnsi="Book Antiqua" w:cs="Arial"/>
          <w:b/>
          <w:sz w:val="24"/>
          <w:szCs w:val="24"/>
          <w:shd w:val="clear" w:color="auto" w:fill="FFFFFF"/>
        </w:rPr>
        <w:t>ни живот,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3D417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Pr="003D417E" w:rsidRDefault="00FE7776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3D417E" w:rsidRPr="005E52F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(</w:t>
      </w:r>
      <w:r w:rsidR="005E52F9" w:rsidRPr="005E52F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ако Служението се провежда сутринта</w:t>
      </w:r>
      <w:r w:rsidR="003D417E" w:rsidRPr="005E52F9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)</w:t>
      </w:r>
    </w:p>
    <w:p w:rsidR="003D417E" w:rsidRPr="004E1E8E" w:rsidRDefault="005E52F9" w:rsidP="003D417E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Нека Господ да даде </w:t>
      </w:r>
      <w:r w:rsidR="00495F83">
        <w:rPr>
          <w:rFonts w:ascii="Book Antiqua" w:hAnsi="Book Antiqua" w:cs="Arial"/>
          <w:sz w:val="24"/>
          <w:szCs w:val="24"/>
          <w:shd w:val="clear" w:color="auto" w:fill="FFFFFF"/>
        </w:rPr>
        <w:t xml:space="preserve">да се роди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тази зора обляна от светлината </w:t>
      </w:r>
      <w:r w:rsidR="00495F83">
        <w:rPr>
          <w:rFonts w:ascii="Book Antiqua" w:hAnsi="Book Antiqua" w:cs="Arial"/>
          <w:sz w:val="24"/>
          <w:szCs w:val="24"/>
          <w:shd w:val="clear" w:color="auto" w:fill="FFFFFF"/>
        </w:rPr>
        <w:t>и да води денят в мир, нека умоляваме с вяра Господа</w:t>
      </w:r>
      <w:r w:rsidR="003D417E" w:rsidRPr="004E1E8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3D417E" w:rsidRPr="004E1E8E" w:rsidRDefault="00495F83" w:rsidP="003D41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или пък</w:t>
      </w:r>
    </w:p>
    <w:p w:rsidR="003D417E" w:rsidRP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 </w:t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(</w:t>
      </w: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ако Служението се провежда вечерта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)</w:t>
      </w:r>
    </w:p>
    <w:p w:rsidR="003D417E" w:rsidRDefault="00495F83" w:rsidP="003D417E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Нека Господ да даде да се роди вечерта и нощта в мир, с вяра да умоляваме Господа</w:t>
      </w:r>
      <w:r w:rsidR="003D417E" w:rsidRPr="004E1E8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4E1E8E" w:rsidRDefault="007E71A0" w:rsidP="003D417E">
      <w:pPr>
        <w:shd w:val="clear" w:color="auto" w:fill="FFFFFF"/>
        <w:spacing w:after="0" w:line="240" w:lineRule="auto"/>
        <w:ind w:left="1416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Да</w:t>
      </w:r>
      <w:r w:rsidR="00504244">
        <w:rPr>
          <w:rFonts w:ascii="Book Antiqua" w:hAnsi="Book Antiqua" w:cs="Arial"/>
          <w:b/>
          <w:sz w:val="24"/>
          <w:szCs w:val="24"/>
          <w:shd w:val="clear" w:color="auto" w:fill="FFFFFF"/>
        </w:rPr>
        <w:t>рувай</w:t>
      </w: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ни,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Pr="00F603F7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F603F7" w:rsidRPr="00F603F7">
        <w:rPr>
          <w:rFonts w:ascii="Book Antiqua" w:hAnsi="Book Antiqua" w:cs="Arial"/>
          <w:sz w:val="24"/>
          <w:szCs w:val="24"/>
          <w:shd w:val="clear" w:color="auto" w:fill="FFFFFF"/>
        </w:rPr>
        <w:t>Нека се помолим на Господа</w:t>
      </w:r>
      <w:r w:rsidR="00F603F7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, </w:t>
      </w:r>
      <w:r w:rsidR="00F603F7" w:rsidRPr="00F603F7">
        <w:rPr>
          <w:rFonts w:ascii="Book Antiqua" w:hAnsi="Book Antiqua" w:cs="Arial"/>
          <w:sz w:val="24"/>
          <w:szCs w:val="24"/>
          <w:shd w:val="clear" w:color="auto" w:fill="FFFFFF"/>
        </w:rPr>
        <w:t xml:space="preserve">ангелът на мира да бъде наш закрилник </w:t>
      </w:r>
      <w:r w:rsidR="003D417E" w:rsidRPr="00F603F7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504244">
        <w:rPr>
          <w:rFonts w:ascii="Book Antiqua" w:hAnsi="Book Antiqua" w:cs="Arial"/>
          <w:b/>
          <w:sz w:val="24"/>
          <w:szCs w:val="24"/>
          <w:shd w:val="clear" w:color="auto" w:fill="FFFFFF"/>
        </w:rPr>
        <w:t>Дарувай</w:t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ни,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A23088" w:rsidRPr="00A23088">
        <w:rPr>
          <w:rFonts w:ascii="Book Antiqua" w:hAnsi="Book Antiqua" w:cs="Arial"/>
          <w:sz w:val="24"/>
          <w:szCs w:val="24"/>
          <w:shd w:val="clear" w:color="auto" w:fill="FFFFFF"/>
        </w:rPr>
        <w:t>Нека се помолим на Господа, да прости прегрешенията</w:t>
      </w:r>
      <w:r w:rsidR="00A23088">
        <w:rPr>
          <w:rFonts w:ascii="Book Antiqua" w:hAnsi="Book Antiqua" w:cs="Arial"/>
          <w:sz w:val="24"/>
          <w:szCs w:val="24"/>
          <w:shd w:val="clear" w:color="auto" w:fill="FFFFFF"/>
        </w:rPr>
        <w:t xml:space="preserve"> ни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504244">
        <w:rPr>
          <w:rFonts w:ascii="Book Antiqua" w:hAnsi="Book Antiqua" w:cs="Arial"/>
          <w:b/>
          <w:sz w:val="24"/>
          <w:szCs w:val="24"/>
          <w:shd w:val="clear" w:color="auto" w:fill="FFFFFF"/>
        </w:rPr>
        <w:t>Дарувай</w:t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ни, Господи.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A23088" w:rsidRPr="00A23088">
        <w:rPr>
          <w:rFonts w:ascii="Book Antiqua" w:hAnsi="Book Antiqua" w:cs="Arial"/>
          <w:sz w:val="24"/>
          <w:szCs w:val="24"/>
          <w:shd w:val="clear" w:color="auto" w:fill="FFFFFF"/>
        </w:rPr>
        <w:t xml:space="preserve">Да помолим </w:t>
      </w:r>
      <w:r w:rsidR="00A23088">
        <w:rPr>
          <w:rFonts w:ascii="Book Antiqua" w:hAnsi="Book Antiqua" w:cs="Arial"/>
          <w:sz w:val="24"/>
          <w:szCs w:val="24"/>
          <w:shd w:val="clear" w:color="auto" w:fill="FFFFFF"/>
        </w:rPr>
        <w:t>Г</w:t>
      </w:r>
      <w:r w:rsidR="00A23088" w:rsidRPr="00A23088">
        <w:rPr>
          <w:rFonts w:ascii="Book Antiqua" w:hAnsi="Book Antiqua" w:cs="Arial"/>
          <w:sz w:val="24"/>
          <w:szCs w:val="24"/>
          <w:shd w:val="clear" w:color="auto" w:fill="FFFFFF"/>
        </w:rPr>
        <w:t>оспода, за да ни подкрепя великият и могъщ Свети Кръст</w:t>
      </w:r>
      <w:r w:rsidR="003D417E" w:rsidRPr="00A23088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3D417E" w:rsidRDefault="007E71A0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504244">
        <w:rPr>
          <w:rFonts w:ascii="Book Antiqua" w:hAnsi="Book Antiqua" w:cs="Arial"/>
          <w:b/>
          <w:sz w:val="24"/>
          <w:szCs w:val="24"/>
          <w:shd w:val="clear" w:color="auto" w:fill="FFFFFF"/>
        </w:rPr>
        <w:t>Дарувай</w:t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ни,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 w:rsidRPr="00A23088">
        <w:rPr>
          <w:rFonts w:ascii="Book Antiqua" w:hAnsi="Book Antiqua" w:cs="Arial"/>
          <w:sz w:val="24"/>
          <w:szCs w:val="24"/>
          <w:shd w:val="clear" w:color="auto" w:fill="FFFFFF"/>
        </w:rPr>
        <w:tab/>
      </w:r>
      <w:r w:rsidR="00A23088" w:rsidRPr="00A23088">
        <w:rPr>
          <w:rFonts w:ascii="Book Antiqua" w:hAnsi="Book Antiqua" w:cs="Arial"/>
          <w:sz w:val="24"/>
          <w:szCs w:val="24"/>
          <w:shd w:val="clear" w:color="auto" w:fill="FFFFFF"/>
        </w:rPr>
        <w:t>Нека отново заедно се помолим на Господа за нашата истинска и свята вяра</w:t>
      </w:r>
      <w:r w:rsidR="003D417E" w:rsidRPr="00A23088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3D417E" w:rsidRDefault="007E71A0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>Помилуй,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A23088" w:rsidRPr="00A23088">
        <w:rPr>
          <w:rFonts w:ascii="Book Antiqua" w:hAnsi="Book Antiqua" w:cs="Arial"/>
          <w:sz w:val="24"/>
          <w:szCs w:val="24"/>
          <w:shd w:val="clear" w:color="auto" w:fill="FFFFFF"/>
        </w:rPr>
        <w:t>Нека се уповаваме на Господа, Всемогъщия Бог и едни на други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>В Тебе се уповаваме, Господи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3D417E" w:rsidRDefault="007E71A0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A23088" w:rsidRPr="005A2F3B">
        <w:rPr>
          <w:rFonts w:ascii="Book Antiqua" w:hAnsi="Book Antiqua" w:cs="Arial"/>
          <w:sz w:val="24"/>
          <w:szCs w:val="24"/>
          <w:shd w:val="clear" w:color="auto" w:fill="FFFFFF"/>
        </w:rPr>
        <w:t xml:space="preserve">В голямата </w:t>
      </w:r>
      <w:r w:rsidR="005A2F3B" w:rsidRPr="005A2F3B">
        <w:rPr>
          <w:rFonts w:ascii="Book Antiqua" w:hAnsi="Book Antiqua" w:cs="Arial"/>
          <w:sz w:val="24"/>
          <w:szCs w:val="24"/>
          <w:shd w:val="clear" w:color="auto" w:fill="FFFFFF"/>
        </w:rPr>
        <w:t>С</w:t>
      </w:r>
      <w:r w:rsidR="00A23088" w:rsidRPr="005A2F3B">
        <w:rPr>
          <w:rFonts w:ascii="Book Antiqua" w:hAnsi="Book Antiqua" w:cs="Arial"/>
          <w:sz w:val="24"/>
          <w:szCs w:val="24"/>
          <w:shd w:val="clear" w:color="auto" w:fill="FFFFFF"/>
        </w:rPr>
        <w:t>и милост, Господи, смили се над нас</w:t>
      </w:r>
      <w:r w:rsidR="005A2F3B" w:rsidRPr="005A2F3B">
        <w:rPr>
          <w:rFonts w:ascii="Book Antiqua" w:hAnsi="Book Antiqua" w:cs="Arial"/>
          <w:sz w:val="24"/>
          <w:szCs w:val="24"/>
          <w:shd w:val="clear" w:color="auto" w:fill="FFFFFF"/>
        </w:rPr>
        <w:t>. Нека заедно се молим в един глас</w:t>
      </w:r>
      <w:r w:rsidR="003D417E" w:rsidRPr="004E1E8E">
        <w:rPr>
          <w:rFonts w:ascii="Book Antiqua" w:hAnsi="Book Antiqua" w:cs="Arial"/>
          <w:sz w:val="24"/>
          <w:szCs w:val="24"/>
          <w:shd w:val="clear" w:color="auto" w:fill="FFFFFF"/>
        </w:rPr>
        <w:t>:</w:t>
      </w:r>
    </w:p>
    <w:p w:rsidR="007E71A0" w:rsidRPr="003D417E" w:rsidRDefault="007E71A0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495F83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>Господи, помилуй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. </w:t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>Господи, помилуй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. </w:t>
      </w:r>
      <w:r w:rsidR="00750839">
        <w:rPr>
          <w:rFonts w:ascii="Book Antiqua" w:hAnsi="Book Antiqua" w:cs="Arial"/>
          <w:b/>
          <w:sz w:val="24"/>
          <w:szCs w:val="24"/>
          <w:shd w:val="clear" w:color="auto" w:fill="FFFFFF"/>
        </w:rPr>
        <w:t>Господи, помилуй</w:t>
      </w:r>
      <w:r w:rsidR="003D417E" w:rsidRPr="003D417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4E1E8E" w:rsidRPr="003D417E" w:rsidRDefault="004E1E8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3D417E" w:rsidRDefault="005A2F3B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Молитва и размяна на жеста на мира </w:t>
      </w:r>
    </w:p>
    <w:p w:rsidR="004E1E8E" w:rsidRDefault="004E1E8E" w:rsidP="003D417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5A2F3B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Служащият може да се обърне на Изток за следната молитва, която се казва с протегнати ръце</w:t>
      </w:r>
      <w:r w:rsidR="004E1E8E" w:rsidRPr="004E1E8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: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</w:p>
    <w:p w:rsidR="004E1E8E" w:rsidRDefault="00495F83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 w:rsidRPr="004E1E8E">
        <w:rPr>
          <w:rFonts w:ascii="Book Antiqua" w:hAnsi="Book Antiqua" w:cs="Arial"/>
          <w:sz w:val="24"/>
          <w:szCs w:val="24"/>
          <w:shd w:val="clear" w:color="auto" w:fill="FFFFFF"/>
        </w:rPr>
        <w:tab/>
      </w:r>
      <w:r w:rsidR="005A2F3B">
        <w:rPr>
          <w:rFonts w:ascii="Book Antiqua" w:hAnsi="Book Antiqua" w:cs="Arial"/>
          <w:sz w:val="24"/>
          <w:szCs w:val="24"/>
          <w:shd w:val="clear" w:color="auto" w:fill="FFFFFF"/>
        </w:rPr>
        <w:t>От зори на Изток до залез слънце на Запад, благословен бъди Ти, Господи, защото Ти си Цар и цялата вселена възхвалява Твоето Име.</w:t>
      </w:r>
      <w:r w:rsidR="004E1E8E" w:rsidRPr="004E1E8E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5A2F3B">
        <w:rPr>
          <w:rFonts w:ascii="Book Antiqua" w:hAnsi="Book Antiqua" w:cs="Arial"/>
          <w:sz w:val="24"/>
          <w:szCs w:val="24"/>
          <w:shd w:val="clear" w:color="auto" w:fill="FFFFFF"/>
        </w:rPr>
        <w:t xml:space="preserve">Нека нашата песен звучи сладко </w:t>
      </w:r>
      <w:r w:rsidR="00031044">
        <w:rPr>
          <w:rFonts w:ascii="Book Antiqua" w:hAnsi="Book Antiqua" w:cs="Arial"/>
          <w:sz w:val="24"/>
          <w:szCs w:val="24"/>
          <w:shd w:val="clear" w:color="auto" w:fill="FFFFFF"/>
        </w:rPr>
        <w:t xml:space="preserve">в Твоите уши. Нека </w:t>
      </w:r>
      <w:r w:rsidR="00031044">
        <w:rPr>
          <w:rFonts w:ascii="Book Antiqua" w:hAnsi="Book Antiqua" w:cs="Arial"/>
          <w:sz w:val="24"/>
          <w:szCs w:val="24"/>
          <w:shd w:val="clear" w:color="auto" w:fill="FFFFFF"/>
        </w:rPr>
        <w:lastRenderedPageBreak/>
        <w:t>добротата се роди от Твоята справедливост и се издигне над нашата крехкост и нека се прослави Твоето пресвято Име. Направи ни достойни да пазим Твоите заповеди и да пеем възхвала и слава на Отца, и Сина и Светия Дух, сега и завинаги, и во веки  веков.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</w:p>
    <w:p w:rsidR="007E71A0" w:rsidRPr="004E1E8E" w:rsidRDefault="007E71A0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P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031044">
        <w:rPr>
          <w:rFonts w:ascii="Book Antiqua" w:hAnsi="Book Antiqua" w:cs="Arial"/>
          <w:b/>
          <w:sz w:val="24"/>
          <w:szCs w:val="24"/>
          <w:shd w:val="clear" w:color="auto" w:fill="FFFFFF"/>
        </w:rPr>
        <w:t>Амин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4E1E8E" w:rsidRDefault="00031044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Служащият се обръща към събраното множество и</w:t>
      </w:r>
      <w:r w:rsidR="00FB100D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може да направи знака на Кръста, казвайки</w:t>
      </w:r>
      <w:r w:rsidR="004E1E8E" w:rsidRPr="004E1E8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: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</w:p>
    <w:p w:rsid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031044" w:rsidRPr="00031044">
        <w:rPr>
          <w:rFonts w:ascii="Book Antiqua" w:hAnsi="Book Antiqua" w:cs="Arial"/>
          <w:sz w:val="24"/>
          <w:szCs w:val="24"/>
          <w:shd w:val="clear" w:color="auto" w:fill="FFFFFF"/>
        </w:rPr>
        <w:t>Мирът да бъде с вас</w:t>
      </w:r>
      <w:r w:rsidR="004E1E8E" w:rsidRPr="004E1E8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031044">
        <w:rPr>
          <w:rFonts w:ascii="Book Antiqua" w:hAnsi="Book Antiqua" w:cs="Arial"/>
          <w:b/>
          <w:sz w:val="24"/>
          <w:szCs w:val="24"/>
          <w:shd w:val="clear" w:color="auto" w:fill="FFFFFF"/>
        </w:rPr>
        <w:t>И с твоят дух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441F74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Участниците могат да си разменят присъщия жест</w:t>
      </w:r>
      <w:r w:rsidR="004E1E8E" w:rsidRPr="004E1E8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на мира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Ч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41F74" w:rsidRPr="00441F74">
        <w:rPr>
          <w:rFonts w:ascii="Book Antiqua" w:hAnsi="Book Antiqua" w:cs="Arial"/>
          <w:sz w:val="24"/>
          <w:szCs w:val="24"/>
          <w:shd w:val="clear" w:color="auto" w:fill="FFFFFF"/>
        </w:rPr>
        <w:t>Нека се поклоним пред Бога.</w:t>
      </w:r>
      <w:r w:rsidR="00441F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</w:p>
    <w:p w:rsidR="004E1E8E" w:rsidRDefault="004E1E8E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441F74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Участниците се покланят пред Бога, казвайки</w:t>
      </w:r>
      <w:r w:rsidR="004E1E8E" w:rsidRPr="004E1E8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 xml:space="preserve"> :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</w:p>
    <w:p w:rsid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41F74">
        <w:rPr>
          <w:rFonts w:ascii="Book Antiqua" w:hAnsi="Book Antiqua" w:cs="Arial"/>
          <w:b/>
          <w:sz w:val="24"/>
          <w:szCs w:val="24"/>
          <w:shd w:val="clear" w:color="auto" w:fill="FFFFFF"/>
        </w:rPr>
        <w:t>Пред Теб</w:t>
      </w:r>
      <w:r w:rsidR="00CC481F">
        <w:rPr>
          <w:rFonts w:ascii="Book Antiqua" w:hAnsi="Book Antiqua" w:cs="Arial"/>
          <w:b/>
          <w:sz w:val="24"/>
          <w:szCs w:val="24"/>
          <w:shd w:val="clear" w:color="auto" w:fill="FFFFFF"/>
        </w:rPr>
        <w:t>е</w:t>
      </w:r>
      <w:r w:rsidR="00441F74">
        <w:rPr>
          <w:rFonts w:ascii="Book Antiqua" w:hAnsi="Book Antiqua" w:cs="Arial"/>
          <w:b/>
          <w:sz w:val="24"/>
          <w:szCs w:val="24"/>
          <w:shd w:val="clear" w:color="auto" w:fill="FFFFFF"/>
        </w:rPr>
        <w:t>, Господи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4E1E8E" w:rsidRDefault="00441F74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Служащият може да се обърне и да се помоли отново на Изток, казвайки</w:t>
      </w:r>
      <w:r w:rsidR="004E1E8E" w:rsidRPr="004E1E8E"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  <w:t>:</w:t>
      </w:r>
    </w:p>
    <w:p w:rsidR="007E71A0" w:rsidRPr="004E1E8E" w:rsidRDefault="007E71A0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i/>
          <w:sz w:val="24"/>
          <w:szCs w:val="24"/>
          <w:shd w:val="clear" w:color="auto" w:fill="FFFFFF"/>
        </w:rPr>
      </w:pPr>
    </w:p>
    <w:p w:rsidR="004E1E8E" w:rsidRPr="004E1E8E" w:rsidRDefault="004E1E8E" w:rsidP="004E1E8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C   </w:t>
      </w: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ab/>
      </w:r>
      <w:r w:rsidR="00441F74" w:rsidRPr="00441F74">
        <w:rPr>
          <w:rFonts w:ascii="Book Antiqua" w:hAnsi="Book Antiqua" w:cs="Arial"/>
          <w:sz w:val="24"/>
          <w:szCs w:val="24"/>
          <w:shd w:val="clear" w:color="auto" w:fill="FFFFFF"/>
        </w:rPr>
        <w:t>Неизменни Боже, Вечни Боже,</w:t>
      </w:r>
      <w:r w:rsidR="00441F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</w:t>
      </w:r>
      <w:r w:rsidR="00441F74">
        <w:rPr>
          <w:rFonts w:ascii="Book Antiqua" w:hAnsi="Book Antiqua" w:cs="Arial"/>
          <w:sz w:val="24"/>
          <w:szCs w:val="24"/>
          <w:shd w:val="clear" w:color="auto" w:fill="FFFFFF"/>
        </w:rPr>
        <w:t>Ти се яви като светлина в този свят и освети пътищата ни от тъмнината на греха ни.</w:t>
      </w:r>
      <w:r w:rsidRPr="002C7B3E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 w:rsidR="00441F74">
        <w:rPr>
          <w:rFonts w:ascii="Book Antiqua" w:hAnsi="Book Antiqua" w:cs="Arial"/>
          <w:sz w:val="24"/>
          <w:szCs w:val="24"/>
          <w:shd w:val="clear" w:color="auto" w:fill="FFFFFF"/>
        </w:rPr>
        <w:t xml:space="preserve">Необятни Боже, </w:t>
      </w:r>
      <w:r w:rsidR="00FB100D">
        <w:rPr>
          <w:rFonts w:ascii="Book Antiqua" w:hAnsi="Book Antiqua" w:cs="Arial"/>
          <w:sz w:val="24"/>
          <w:szCs w:val="24"/>
          <w:shd w:val="clear" w:color="auto" w:fill="FFFFFF"/>
        </w:rPr>
        <w:t>Ти дойде в нашето ограничено съществуване, изобилно изливайки даровете на Светия Дух върху Твоите създания. Всевишни Боже, ние Те хвалим, сега и завинаги, с Отца и Пресветия Дух, сега и завинаги, во веки веков</w:t>
      </w:r>
      <w:r w:rsidRPr="002C7B3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4E1E8E" w:rsidRDefault="00750839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/>
          <w:sz w:val="24"/>
          <w:szCs w:val="24"/>
          <w:shd w:val="clear" w:color="auto" w:fill="FFFFFF"/>
        </w:rPr>
        <w:t>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  </w:t>
      </w:r>
      <w:r w:rsidR="00FB100D">
        <w:rPr>
          <w:rFonts w:ascii="Book Antiqua" w:hAnsi="Book Antiqua" w:cs="Arial"/>
          <w:b/>
          <w:sz w:val="24"/>
          <w:szCs w:val="24"/>
          <w:shd w:val="clear" w:color="auto" w:fill="FFFFFF"/>
        </w:rPr>
        <w:t>Амин</w:t>
      </w:r>
      <w:r w:rsidR="004E1E8E" w:rsidRPr="004E1E8E">
        <w:rPr>
          <w:rFonts w:ascii="Book Antiqua" w:hAnsi="Book Antiqua" w:cs="Arial"/>
          <w:b/>
          <w:sz w:val="24"/>
          <w:szCs w:val="24"/>
          <w:shd w:val="clear" w:color="auto" w:fill="FFFFFF"/>
        </w:rPr>
        <w:t>.</w:t>
      </w:r>
    </w:p>
    <w:p w:rsidR="002C7B3E" w:rsidRPr="003D417E" w:rsidRDefault="002C7B3E" w:rsidP="004E1E8E">
      <w:pPr>
        <w:shd w:val="clear" w:color="auto" w:fill="FFFFFF"/>
        <w:spacing w:after="0" w:line="240" w:lineRule="auto"/>
        <w:jc w:val="both"/>
        <w:textAlignment w:val="baseline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2C7B3E" w:rsidRDefault="00FB100D" w:rsidP="002C7B3E">
      <w:pPr>
        <w:shd w:val="clear" w:color="auto" w:fill="FFFFFF"/>
        <w:spacing w:after="0" w:line="240" w:lineRule="auto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b/>
          <w:sz w:val="28"/>
          <w:szCs w:val="28"/>
          <w:shd w:val="clear" w:color="auto" w:fill="FFFFFF"/>
        </w:rPr>
        <w:t xml:space="preserve">Четива  от  Писанията </w:t>
      </w:r>
    </w:p>
    <w:p w:rsidR="002C7B3E" w:rsidRPr="002C7B3E" w:rsidRDefault="002C7B3E" w:rsidP="002C7B3E">
      <w:pPr>
        <w:shd w:val="clear" w:color="auto" w:fill="FFFFFF"/>
        <w:spacing w:after="0" w:line="240" w:lineRule="auto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2C7B3E" w:rsidRPr="002C7B3E" w:rsidRDefault="00750839" w:rsidP="002C7B3E">
      <w:pPr>
        <w:shd w:val="clear" w:color="auto" w:fill="FFFFFF"/>
        <w:spacing w:after="0" w:line="240" w:lineRule="auto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b/>
          <w:sz w:val="28"/>
          <w:szCs w:val="28"/>
          <w:shd w:val="clear" w:color="auto" w:fill="FFFFFF"/>
        </w:rPr>
        <w:t>Ч</w:t>
      </w:r>
      <w:r w:rsidR="002C7B3E" w:rsidRPr="002C7B3E">
        <w:rPr>
          <w:rFonts w:ascii="Book Antiqua" w:hAnsi="Book Antiqua" w:cs="Arial"/>
          <w:b/>
          <w:sz w:val="28"/>
          <w:szCs w:val="28"/>
          <w:shd w:val="clear" w:color="auto" w:fill="FFFFFF"/>
        </w:rPr>
        <w:t xml:space="preserve">1  </w:t>
      </w:r>
      <w:r w:rsidR="002C7B3E">
        <w:rPr>
          <w:rFonts w:ascii="Book Antiqua" w:hAnsi="Book Antiqua" w:cs="Arial"/>
          <w:b/>
          <w:sz w:val="28"/>
          <w:szCs w:val="28"/>
          <w:shd w:val="clear" w:color="auto" w:fill="FFFFFF"/>
        </w:rPr>
        <w:tab/>
      </w:r>
      <w:r w:rsidR="002C7B3E">
        <w:rPr>
          <w:rFonts w:ascii="Book Antiqua" w:hAnsi="Book Antiqua" w:cs="Arial"/>
          <w:b/>
          <w:sz w:val="28"/>
          <w:szCs w:val="28"/>
          <w:shd w:val="clear" w:color="auto" w:fill="FFFFFF"/>
        </w:rPr>
        <w:tab/>
      </w:r>
      <w:r w:rsidR="00FB100D">
        <w:rPr>
          <w:rFonts w:ascii="Book Antiqua" w:hAnsi="Book Antiqua" w:cs="Arial"/>
          <w:b/>
          <w:i/>
          <w:sz w:val="28"/>
          <w:szCs w:val="28"/>
          <w:shd w:val="clear" w:color="auto" w:fill="FFFFFF"/>
        </w:rPr>
        <w:t xml:space="preserve">Четиво от Книгата на Исая </w:t>
      </w:r>
      <w:r w:rsidR="002C7B3E" w:rsidRPr="002C7B3E">
        <w:rPr>
          <w:rFonts w:ascii="Book Antiqua" w:hAnsi="Book Antiqua" w:cs="Arial"/>
          <w:b/>
          <w:i/>
          <w:sz w:val="28"/>
          <w:szCs w:val="28"/>
          <w:shd w:val="clear" w:color="auto" w:fill="FFFFFF"/>
        </w:rPr>
        <w:t xml:space="preserve"> (58,6-11)</w:t>
      </w:r>
    </w:p>
    <w:p w:rsidR="002C7B3E" w:rsidRPr="002C7B3E" w:rsidRDefault="00280902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hAnsi="Book Antiqua" w:cs="Arial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Ето поста, който избрах: разкъсай оковите на неправдата, развържи връзките на ярема</w:t>
      </w:r>
      <w:r w:rsidR="002C7B3E" w:rsidRPr="002C7B3E">
        <w:rPr>
          <w:rFonts w:ascii="Book Antiqua" w:hAnsi="Book Antiqua" w:cs="Arial"/>
          <w:sz w:val="24"/>
          <w:szCs w:val="24"/>
          <w:shd w:val="clear" w:color="auto" w:fill="FFFFFF"/>
        </w:rPr>
        <w:t>,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 и угнетените пусни на свобода и всеки ярем разкъсай; раздели хляба си с гладните, и скитниците сиромаси заведи у дома си; видиш ли гол-облечи го, и от</w:t>
      </w:r>
      <w:r w:rsidR="00CC481F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еднокръвния си не се крий. Тогава твоята светлина ще се яви като зора, и твоето изцеление скоро ще процъфти, и твоята правда ще тръгне пред тебе, и слава Господня ще те придружава. Тогава ти ще позовеш – и Господ ще чуе, ще извикаш – и Той </w:t>
      </w:r>
      <w:r w:rsidR="00CC481F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ще каже: </w:t>
      </w:r>
      <w:r w:rsidRPr="002C7B3E">
        <w:rPr>
          <w:rFonts w:ascii="Book Antiqua" w:hAnsi="Book Antiqua" w:cs="Arial"/>
          <w:sz w:val="24"/>
          <w:szCs w:val="24"/>
          <w:shd w:val="clear" w:color="auto" w:fill="FFFFFF"/>
        </w:rPr>
        <w:t>«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ето Ме!</w:t>
      </w:r>
      <w:r w:rsidR="002C7B3E" w:rsidRPr="002C7B3E">
        <w:rPr>
          <w:rFonts w:ascii="Book Antiqua" w:hAnsi="Book Antiqua" w:cs="Arial"/>
          <w:sz w:val="24"/>
          <w:szCs w:val="24"/>
          <w:shd w:val="clear" w:color="auto" w:fill="FFFFFF"/>
        </w:rPr>
        <w:t xml:space="preserve">» 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кога отстраниш изсред  себе си ярема, престанеш да дигаш пръст и да говориш оскърбително, и отдадеш на гладния душата си и нахраниш душата на страдалеца  - тогава твоята светлина </w:t>
      </w:r>
      <w:r w:rsidR="00CD13B2">
        <w:rPr>
          <w:rFonts w:ascii="Book Antiqua" w:hAnsi="Book Antiqua" w:cs="Arial"/>
          <w:sz w:val="24"/>
          <w:szCs w:val="24"/>
          <w:shd w:val="clear" w:color="auto" w:fill="FFFFFF"/>
        </w:rPr>
        <w:t xml:space="preserve"> ще изгрее в тъмнината, и мракът ти </w:t>
      </w:r>
      <w:r w:rsidR="00CD13B2" w:rsidRPr="00CD13B2">
        <w:rPr>
          <w:rFonts w:ascii="Book Antiqua" w:hAnsi="Book Antiqua" w:cs="Arial"/>
          <w:i/>
          <w:sz w:val="24"/>
          <w:szCs w:val="24"/>
          <w:shd w:val="clear" w:color="auto" w:fill="FFFFFF"/>
        </w:rPr>
        <w:t>ще бъде</w:t>
      </w:r>
      <w:r w:rsidR="00CD13B2">
        <w:rPr>
          <w:rFonts w:ascii="Book Antiqua" w:hAnsi="Book Antiqua" w:cs="Arial"/>
          <w:sz w:val="24"/>
          <w:szCs w:val="24"/>
          <w:shd w:val="clear" w:color="auto" w:fill="FFFFFF"/>
        </w:rPr>
        <w:t xml:space="preserve"> като пладне; и </w:t>
      </w:r>
      <w:r w:rsidR="00CD13B2">
        <w:rPr>
          <w:rFonts w:ascii="Book Antiqua" w:hAnsi="Book Antiqua" w:cs="Arial"/>
          <w:sz w:val="24"/>
          <w:szCs w:val="24"/>
          <w:shd w:val="clear" w:color="auto" w:fill="FFFFFF"/>
        </w:rPr>
        <w:lastRenderedPageBreak/>
        <w:t>Господ ще ти бъде винаги водач, и във време на суша ще насища душата ти и ще угои костите ти, и ти ще бъдеш като напоена с вода градина и като извор, чиито води никога не пресекват</w:t>
      </w:r>
      <w:r w:rsidR="002C7B3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</w:p>
    <w:p w:rsidR="002C7B3E" w:rsidRDefault="002C7B3E" w:rsidP="002C7B3E">
      <w:pPr>
        <w:shd w:val="clear" w:color="auto" w:fill="FFFFFF"/>
        <w:spacing w:after="0" w:line="240" w:lineRule="auto"/>
        <w:textAlignment w:val="baseline"/>
        <w:rPr>
          <w:rFonts w:ascii="Book Antiqua" w:hAnsi="Book Antiqua" w:cs="Arial"/>
          <w:b/>
          <w:sz w:val="28"/>
          <w:szCs w:val="28"/>
          <w:shd w:val="clear" w:color="auto" w:fill="FFFFFF"/>
        </w:rPr>
      </w:pPr>
    </w:p>
    <w:p w:rsidR="002C7B3E" w:rsidRPr="002C7B3E" w:rsidRDefault="00750839" w:rsidP="002C7B3E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2  </w:t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B100D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Четиво от Посланието на Апостол Павел към Ефесяните </w:t>
      </w:r>
      <w:r w:rsidR="002C7B3E" w:rsidRPr="002C7B3E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(4,1-13)</w:t>
      </w:r>
    </w:p>
    <w:p w:rsidR="002C7B3E" w:rsidRDefault="00CD13B2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тъй, аз, окован за Господа, моля ви да постъпвате достойно за званието, за което сте призовани, с пълно смирение, крокост и търпение, като се отнасяте един към друг с обич и се стараете да запазвте единството на духа чрез мира, който ви свързва. </w:t>
      </w:r>
      <w:r w:rsidR="00255776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Едно тяло и един Дух сте, както сте призовани към една надежда, </w:t>
      </w:r>
      <w:r w:rsidR="00CC481F">
        <w:rPr>
          <w:rFonts w:ascii="Book Antiqua" w:eastAsia="Times New Roman" w:hAnsi="Book Antiqua" w:cs="Arial"/>
          <w:sz w:val="24"/>
          <w:szCs w:val="24"/>
          <w:lang w:eastAsia="bg-BG"/>
        </w:rPr>
        <w:t>к</w:t>
      </w:r>
      <w:r w:rsidR="00255776">
        <w:rPr>
          <w:rFonts w:ascii="Book Antiqua" w:eastAsia="Times New Roman" w:hAnsi="Book Antiqua" w:cs="Arial"/>
          <w:sz w:val="24"/>
          <w:szCs w:val="24"/>
          <w:lang w:eastAsia="bg-BG"/>
        </w:rPr>
        <w:t>ъм която ви призовава Бог. Един е Господ, една е вярата, едно е кръщението, един е Бог и Отец на всички. Който е над всички и чрез всички, и във всички нас. А на всеки един от нас е дадена благодатта по мярката на Христовия дар. Затова е казано:</w:t>
      </w:r>
      <w:r w:rsidR="00255776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Като се издигна на височината, плени плен и даде дарове на хората.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255776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„издигна се” какво означава, ако не това, че е слязъл преди това в самите дълбини на земята? Слезлият е Същият, Който се и издигна над всички небеса, за да изпълни всичко. И Той постави едни за Апостоли, втори за пророци, трети за благовестници, други за пастири и учители, за подготовка на вярващите </w:t>
      </w:r>
      <w:r w:rsidR="00E6589F">
        <w:rPr>
          <w:rFonts w:ascii="Book Antiqua" w:eastAsia="Times New Roman" w:hAnsi="Book Antiqua" w:cs="Arial"/>
          <w:sz w:val="24"/>
          <w:szCs w:val="24"/>
          <w:lang w:eastAsia="bg-BG"/>
        </w:rPr>
        <w:t>в делото на Служението за изграждане на Христовото Тяло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2C7B3E" w:rsidRDefault="002C7B3E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2C7B3E" w:rsidRPr="002C7B3E" w:rsidRDefault="002C7B3E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>C/</w:t>
      </w:r>
      <w:r w:rsidR="00750839"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(</w:t>
      </w:r>
      <w:r w:rsidR="00FB100D">
        <w:rPr>
          <w:rFonts w:ascii="Book Antiqua" w:eastAsia="Times New Roman" w:hAnsi="Book Antiqua" w:cs="Arial"/>
          <w:sz w:val="24"/>
          <w:szCs w:val="24"/>
          <w:lang w:eastAsia="bg-BG"/>
        </w:rPr>
        <w:t>изпято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)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6589F" w:rsidRPr="00E6589F">
        <w:rPr>
          <w:rFonts w:ascii="Book Antiqua" w:eastAsia="Times New Roman" w:hAnsi="Book Antiqua" w:cs="Arial"/>
          <w:b/>
          <w:sz w:val="24"/>
          <w:szCs w:val="24"/>
          <w:lang w:eastAsia="bg-BG"/>
        </w:rPr>
        <w:t>Алелуя</w:t>
      </w:r>
      <w:r w:rsidRPr="002C7B3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. </w:t>
      </w:r>
      <w:r w:rsidR="00E6589F">
        <w:rPr>
          <w:rFonts w:ascii="Book Antiqua" w:eastAsia="Times New Roman" w:hAnsi="Book Antiqua" w:cs="Arial"/>
          <w:b/>
          <w:sz w:val="24"/>
          <w:szCs w:val="24"/>
          <w:lang w:eastAsia="bg-BG"/>
        </w:rPr>
        <w:t>Алелуя</w:t>
      </w:r>
      <w:r w:rsidRPr="002C7B3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. </w:t>
      </w:r>
    </w:p>
    <w:p w:rsidR="00E6589F" w:rsidRDefault="00E6589F" w:rsidP="00E6589F">
      <w:pPr>
        <w:shd w:val="clear" w:color="auto" w:fill="FFFFFF"/>
        <w:spacing w:after="0" w:line="240" w:lineRule="auto"/>
        <w:ind w:left="2832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Защото у тебе е изворът на живот в Твоята светлина, ние виждаме светлината.</w:t>
      </w:r>
    </w:p>
    <w:p w:rsidR="00E6589F" w:rsidRDefault="00E6589F" w:rsidP="002C7B3E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2C7B3E" w:rsidRDefault="00750839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6589F">
        <w:rPr>
          <w:rFonts w:ascii="Book Antiqua" w:eastAsia="Times New Roman" w:hAnsi="Book Antiqua" w:cs="Arial"/>
          <w:sz w:val="24"/>
          <w:szCs w:val="24"/>
          <w:lang w:eastAsia="bg-BG"/>
        </w:rPr>
        <w:t>Алелуя. Моля, станете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Pr="002C7B3E" w:rsidRDefault="007E71A0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2C7B3E" w:rsidRDefault="00E6589F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Служащият застава с лице към събралото се множество и може да направи знака на Кръста, казвайки</w:t>
      </w:r>
      <w:r w:rsidR="002C7B3E" w:rsidRPr="002C7B3E">
        <w:rPr>
          <w:rFonts w:ascii="Book Antiqua" w:eastAsia="Times New Roman" w:hAnsi="Book Antiqua" w:cs="Arial"/>
          <w:i/>
          <w:sz w:val="24"/>
          <w:szCs w:val="24"/>
          <w:lang w:eastAsia="bg-BG"/>
        </w:rPr>
        <w:t>:</w:t>
      </w:r>
    </w:p>
    <w:p w:rsidR="007E71A0" w:rsidRPr="002C7B3E" w:rsidRDefault="007E71A0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2C7B3E" w:rsidRDefault="002C7B3E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C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6589F">
        <w:rPr>
          <w:rFonts w:ascii="Book Antiqua" w:eastAsia="Times New Roman" w:hAnsi="Book Antiqua" w:cs="Arial"/>
          <w:sz w:val="24"/>
          <w:szCs w:val="24"/>
          <w:lang w:eastAsia="bg-BG"/>
        </w:rPr>
        <w:t>Мирът да бъде с вас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Pr="002C7B3E" w:rsidRDefault="007E71A0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2C7B3E" w:rsidRDefault="00750839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F23D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И с </w:t>
      </w:r>
      <w:r w:rsidR="00CC481F">
        <w:rPr>
          <w:rFonts w:ascii="Book Antiqua" w:eastAsia="Times New Roman" w:hAnsi="Book Antiqua" w:cs="Arial"/>
          <w:b/>
          <w:sz w:val="24"/>
          <w:szCs w:val="24"/>
          <w:lang w:eastAsia="bg-BG"/>
        </w:rPr>
        <w:t>твоят</w:t>
      </w:r>
      <w:r w:rsidR="00EF23D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дух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Pr="002C7B3E" w:rsidRDefault="007E71A0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2C7B3E" w:rsidRDefault="00750839" w:rsidP="002C7B3E">
      <w:pPr>
        <w:shd w:val="clear" w:color="auto" w:fill="FFFFFF"/>
        <w:spacing w:after="0" w:line="240" w:lineRule="auto"/>
        <w:ind w:left="2124" w:hanging="1416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F23D8">
        <w:rPr>
          <w:rFonts w:ascii="Book Antiqua" w:eastAsia="Times New Roman" w:hAnsi="Book Antiqua" w:cs="Arial"/>
          <w:sz w:val="24"/>
          <w:szCs w:val="24"/>
          <w:lang w:eastAsia="bg-BG"/>
        </w:rPr>
        <w:t>Бъдете внимателни към четенето на Евангелието на Исус Христос според Свети Йоан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>.  (12,31-36)</w:t>
      </w:r>
    </w:p>
    <w:p w:rsidR="007E71A0" w:rsidRPr="002C7B3E" w:rsidRDefault="007E71A0" w:rsidP="002C7B3E">
      <w:pPr>
        <w:shd w:val="clear" w:color="auto" w:fill="FFFFFF"/>
        <w:spacing w:after="0" w:line="240" w:lineRule="auto"/>
        <w:ind w:left="2124" w:hanging="1416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2C7B3E" w:rsidRDefault="00750839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Х</w:t>
      </w:r>
      <w:r w:rsidR="002C7B3E" w:rsidRPr="002C7B3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 </w:t>
      </w:r>
      <w:r w:rsidR="002C7B3E" w:rsidRPr="002C7B3E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2C7B3E" w:rsidRPr="002C7B3E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EF23D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Слава на Тебе, Господи, Боже наш.  </w:t>
      </w:r>
    </w:p>
    <w:p w:rsidR="002C7B3E" w:rsidRDefault="002C7B3E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2C7B3E" w:rsidRPr="002C7B3E" w:rsidRDefault="00750839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Ч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2C7B3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EF23D8">
        <w:rPr>
          <w:rFonts w:ascii="Book Antiqua" w:eastAsia="Times New Roman" w:hAnsi="Book Antiqua" w:cs="Arial"/>
          <w:sz w:val="24"/>
          <w:szCs w:val="24"/>
          <w:lang w:eastAsia="bg-BG"/>
        </w:rPr>
        <w:t>Бъдете внимателни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: </w:t>
      </w:r>
      <w:r w:rsidR="00EF23D8">
        <w:rPr>
          <w:rFonts w:ascii="Book Antiqua" w:eastAsia="Times New Roman" w:hAnsi="Book Antiqua" w:cs="Arial"/>
          <w:sz w:val="24"/>
          <w:szCs w:val="24"/>
          <w:lang w:eastAsia="bg-BG"/>
        </w:rPr>
        <w:t>Бог ни говори</w:t>
      </w:r>
      <w:r w:rsidR="002C7B3E"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2C7B3E" w:rsidRDefault="002C7B3E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С</w:t>
      </w:r>
      <w:r w:rsidR="00A0510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ега 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започва</w:t>
      </w:r>
      <w:r w:rsidR="00A0510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съдът на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д</w:t>
      </w:r>
      <w:r w:rsidR="00A0510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този свят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;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сега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к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нязът на този свят ще бъде из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гон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ен вън. </w:t>
      </w:r>
      <w:r w:rsidR="00A0510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когато 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Аз бъда издигнат от земята, ще привлека всички към Себе Си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».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това говореше, за да 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посочи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от каква 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смърт ще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ше да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умре.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Народът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Му отговори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>: «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Н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ие сме слушали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от Закона, че Христос пребъдва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навеки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 защо Ти казваш, че Син човешки трябвало да бъде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lastRenderedPageBreak/>
        <w:t>и</w:t>
      </w:r>
      <w:r w:rsidR="004952CB">
        <w:rPr>
          <w:rFonts w:ascii="Book Antiqua" w:eastAsia="Times New Roman" w:hAnsi="Book Antiqua" w:cs="Arial"/>
          <w:sz w:val="24"/>
          <w:szCs w:val="24"/>
          <w:lang w:eastAsia="bg-BG"/>
        </w:rPr>
        <w:t>здигнат? Кой е този Син човешки</w:t>
      </w:r>
      <w:r w:rsidR="002E1210">
        <w:rPr>
          <w:rFonts w:ascii="Book Antiqua" w:eastAsia="Times New Roman" w:hAnsi="Book Antiqua" w:cs="Arial"/>
          <w:sz w:val="24"/>
          <w:szCs w:val="24"/>
          <w:lang w:eastAsia="bg-BG"/>
        </w:rPr>
        <w:t>?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 w:rsidR="0025469D">
        <w:rPr>
          <w:rFonts w:ascii="Book Antiqua" w:eastAsia="Times New Roman" w:hAnsi="Book Antiqua" w:cs="Arial"/>
          <w:sz w:val="24"/>
          <w:szCs w:val="24"/>
          <w:lang w:eastAsia="bg-BG"/>
        </w:rPr>
        <w:t>Тогава Исус им каза: „Още малко</w:t>
      </w:r>
      <w:r w:rsidR="004952CB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време светлината е с вас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4952CB">
        <w:rPr>
          <w:rFonts w:ascii="Book Antiqua" w:eastAsia="Times New Roman" w:hAnsi="Book Antiqua" w:cs="Arial"/>
          <w:sz w:val="24"/>
          <w:szCs w:val="24"/>
          <w:lang w:eastAsia="bg-BG"/>
        </w:rPr>
        <w:t>Ходете, докато имате светлината, за да не ви обгърне мрак; а който ходи в мрака, не знае къде отива. Докато имате светлината, вярвайте в</w:t>
      </w:r>
      <w:r w:rsidR="00CC481F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4952CB">
        <w:rPr>
          <w:rFonts w:ascii="Book Antiqua" w:eastAsia="Times New Roman" w:hAnsi="Book Antiqua" w:cs="Arial"/>
          <w:sz w:val="24"/>
          <w:szCs w:val="24"/>
          <w:lang w:eastAsia="bg-BG"/>
        </w:rPr>
        <w:t>светлината, за да бъдете синове на светлината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». </w:t>
      </w:r>
      <w:r w:rsidR="004952CB">
        <w:rPr>
          <w:rFonts w:ascii="Book Antiqua" w:eastAsia="Times New Roman" w:hAnsi="Book Antiqua" w:cs="Arial"/>
          <w:sz w:val="24"/>
          <w:szCs w:val="24"/>
          <w:lang w:eastAsia="bg-BG"/>
        </w:rPr>
        <w:t>Като каза това, Исус се оттегли  и се скри от тях</w:t>
      </w:r>
      <w:r w:rsidRPr="002C7B3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5A7C14" w:rsidRDefault="005A7C14" w:rsidP="002C7B3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Pr="005A7C14" w:rsidRDefault="00750839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Х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>/</w:t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 </w:t>
      </w:r>
      <w:r w:rsidR="004952CB">
        <w:rPr>
          <w:rFonts w:ascii="Book Antiqua" w:eastAsia="Times New Roman" w:hAnsi="Book Antiqua" w:cs="Arial"/>
          <w:b/>
          <w:sz w:val="24"/>
          <w:szCs w:val="24"/>
          <w:lang w:eastAsia="bg-BG"/>
        </w:rPr>
        <w:t>Слава на Тебе, Господи Исусе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5A7C14" w:rsidRDefault="004952CB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Проповед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>/</w:t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Омелия</w:t>
      </w:r>
    </w:p>
    <w:p w:rsidR="005A7C14" w:rsidRPr="005A7C14" w:rsidRDefault="005A7C14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Default="004952CB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Молитва</w:t>
      </w:r>
    </w:p>
    <w:p w:rsidR="007E71A0" w:rsidRDefault="007E71A0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Pr="005A7C14" w:rsidRDefault="00750839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Ч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 </w:t>
      </w:r>
      <w:r w:rsidR="004952CB" w:rsidRPr="004952CB">
        <w:rPr>
          <w:rFonts w:ascii="Book Antiqua" w:eastAsia="Times New Roman" w:hAnsi="Book Antiqua" w:cs="Arial"/>
          <w:sz w:val="24"/>
          <w:szCs w:val="24"/>
          <w:lang w:eastAsia="bg-BG"/>
        </w:rPr>
        <w:t>Милостиви Господи, Боже на всички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</w:p>
    <w:p w:rsidR="005A7C14" w:rsidRPr="005A7C14" w:rsidRDefault="004952CB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Пътеводител на тези, които са заблудени, Светлина за тези, които се скитат в тъмнината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нашият поглед се обръща към Тебе, чуй молитвите ни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5A7C14" w:rsidRPr="005A7C14" w:rsidRDefault="004952CB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Нека слънцето на Твоята слава да заблести, давайки живот и светлина на всички,  от изгрев до залез, от </w:t>
      </w:r>
      <w:r w:rsidR="0053255D">
        <w:rPr>
          <w:rFonts w:ascii="Book Antiqua" w:eastAsia="Times New Roman" w:hAnsi="Book Antiqua" w:cs="Arial"/>
          <w:sz w:val="24"/>
          <w:szCs w:val="24"/>
          <w:lang w:eastAsia="bg-BG"/>
        </w:rPr>
        <w:t>С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</w:t>
      </w:r>
      <w:r w:rsidR="0053255D">
        <w:rPr>
          <w:rFonts w:ascii="Book Antiqua" w:eastAsia="Times New Roman" w:hAnsi="Book Antiqua" w:cs="Arial"/>
          <w:sz w:val="24"/>
          <w:szCs w:val="24"/>
          <w:lang w:eastAsia="bg-BG"/>
        </w:rPr>
        <w:t>вер до Юг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</w:p>
    <w:p w:rsidR="005A7C14" w:rsidRPr="005A7C14" w:rsidRDefault="0053255D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Нека утринните лъчи на Твоята вечна пролет да ни събудят нас, нас, които очакваме Твоето идване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CD66D9" w:rsidRDefault="00CD66D9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Default="0053255D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Господи, Исусе, Светлина от Светлина, пребъдвай  в нас, събрани да прославим Твоето Свято и скъпоценно име.  Нека Твоето животворно сияние събуди в нас по-дълбока любов един към друг. Нека Твоята сияйна светлина да ни вдъхнови за все по-голямо единство. Подобно на различните цветя в градината на Твоето </w:t>
      </w:r>
      <w:r w:rsidR="00F0170F">
        <w:rPr>
          <w:rFonts w:ascii="Book Antiqua" w:eastAsia="Times New Roman" w:hAnsi="Book Antiqua" w:cs="Arial"/>
          <w:sz w:val="24"/>
          <w:szCs w:val="24"/>
          <w:lang w:eastAsia="bg-BG"/>
        </w:rPr>
        <w:t>Царство, нека Твоето божествено сияние ни даде възможност да цъфтим в хармония.  Така в единство, нека винаги да Те хвалим и прославяме с радост, заедно с Отца и Светия Дух, сега и завинаги, от векове за векове.  Амин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5A7C14" w:rsidRDefault="005A7C14" w:rsidP="005A7C14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Default="00F0170F" w:rsidP="00BA2392">
      <w:pPr>
        <w:shd w:val="clear" w:color="auto" w:fill="FFFFFF"/>
        <w:spacing w:after="0" w:line="240" w:lineRule="auto"/>
        <w:ind w:left="5664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Свети Григорий от Нарек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BA2392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    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(</w:t>
      </w: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адаптация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)</w:t>
      </w:r>
    </w:p>
    <w:p w:rsidR="005A7C14" w:rsidRDefault="005A7C14" w:rsidP="005A7C14">
      <w:pPr>
        <w:shd w:val="clear" w:color="auto" w:fill="FFFFFF"/>
        <w:spacing w:after="0" w:line="240" w:lineRule="auto"/>
        <w:ind w:left="424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Default="00BA2392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Отговорен псалм</w:t>
      </w:r>
      <w:r w:rsidR="005A7C14" w:rsidRPr="005A7C14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</w:t>
      </w:r>
    </w:p>
    <w:p w:rsidR="007E71A0" w:rsidRPr="005A7C14" w:rsidRDefault="007E71A0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Default="00BA2392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Двете страни на събраното множество последователно рецитират или пеят стиховете от Псалма, като всички казват отговора заедно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По време на рецитирането/пеенето на Псалма, се раздават свещи сред участниците.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7E71A0" w:rsidRPr="005A7C14" w:rsidRDefault="007E71A0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Default="00750839" w:rsidP="005A7C14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Ч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BA2392">
        <w:rPr>
          <w:rFonts w:ascii="Book Antiqua" w:eastAsia="Times New Roman" w:hAnsi="Book Antiqua" w:cs="Arial"/>
          <w:i/>
          <w:sz w:val="24"/>
          <w:szCs w:val="24"/>
          <w:lang w:eastAsia="bg-BG"/>
        </w:rPr>
        <w:t>Нашият поглед се обръща към Тебе, Боже на вселената. Смили се над нас и чуй молитвата ни.</w:t>
      </w:r>
    </w:p>
    <w:p w:rsidR="007E71A0" w:rsidRPr="005A7C14" w:rsidRDefault="007E71A0" w:rsidP="005A7C14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Default="00750839" w:rsidP="00BA2392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BA2392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 и чуй молитвата ни</w:t>
      </w:r>
      <w:r w:rsidR="005A7C14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7E71A0" w:rsidRPr="005A7C14" w:rsidRDefault="007E71A0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Pr="005A7C14" w:rsidRDefault="00750839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1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BA2392" w:rsidRPr="00947491">
        <w:rPr>
          <w:rFonts w:ascii="Book Antiqua" w:eastAsia="Times New Roman" w:hAnsi="Book Antiqua" w:cs="Arial"/>
          <w:sz w:val="24"/>
          <w:szCs w:val="24"/>
          <w:lang w:eastAsia="bg-BG"/>
        </w:rPr>
        <w:t>Господ царува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947491">
        <w:rPr>
          <w:rFonts w:ascii="Book Antiqua" w:eastAsia="Times New Roman" w:hAnsi="Book Antiqua" w:cs="Arial"/>
          <w:sz w:val="24"/>
          <w:szCs w:val="24"/>
          <w:lang w:eastAsia="bg-BG"/>
        </w:rPr>
        <w:t>Нека се радва земята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</w:p>
    <w:p w:rsidR="005A7C14" w:rsidRDefault="00947491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Нека се радват всички брегове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!</w:t>
      </w:r>
    </w:p>
    <w:p w:rsidR="007E71A0" w:rsidRPr="005A7C14" w:rsidRDefault="007E71A0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2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947491">
        <w:rPr>
          <w:rFonts w:ascii="Book Antiqua" w:eastAsia="Times New Roman" w:hAnsi="Book Antiqua" w:cs="Arial"/>
          <w:sz w:val="24"/>
          <w:szCs w:val="24"/>
          <w:lang w:eastAsia="bg-BG"/>
        </w:rPr>
        <w:t>Тъмнина и облак го обгръщат</w:t>
      </w:r>
      <w:r w:rsidR="005A7C14" w:rsidRPr="005A7C14">
        <w:rPr>
          <w:rFonts w:ascii="Book Antiqua" w:eastAsia="Times New Roman" w:hAnsi="Book Antiqua" w:cs="Arial"/>
          <w:sz w:val="24"/>
          <w:szCs w:val="24"/>
          <w:lang w:eastAsia="bg-BG"/>
        </w:rPr>
        <w:t>;</w:t>
      </w:r>
    </w:p>
    <w:p w:rsidR="005A7C14" w:rsidRDefault="00947491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Справедливостта и правото са основите на Неговия престол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7E71A0" w:rsidRPr="005A7C14" w:rsidRDefault="007E71A0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947491" w:rsidRDefault="00750839" w:rsidP="00947491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947491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и чуй молитвата ни.</w:t>
      </w:r>
    </w:p>
    <w:p w:rsidR="00CD66D9" w:rsidRPr="005A7C14" w:rsidRDefault="00CD66D9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1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Огън върви пред Него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,</w:t>
      </w:r>
    </w:p>
    <w:p w:rsidR="005A7C14" w:rsidRDefault="00D14884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поглъщащ противниците Му наоколо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CD66D9" w:rsidRPr="005A7C14" w:rsidRDefault="00CD66D9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2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Мълниите Му осветиха света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;</w:t>
      </w:r>
    </w:p>
    <w:p w:rsidR="005A7C14" w:rsidRDefault="00D14884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Земята Го видя и потрепери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;</w:t>
      </w:r>
    </w:p>
    <w:p w:rsidR="00CD66D9" w:rsidRPr="005A7C14" w:rsidRDefault="00CD66D9" w:rsidP="005A7C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696115" w:rsidRDefault="00750839" w:rsidP="00696115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696115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   и чуй молитвата ни.</w:t>
      </w:r>
    </w:p>
    <w:p w:rsidR="00CD66D9" w:rsidRPr="00EE7918" w:rsidRDefault="00CD66D9" w:rsidP="00696115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1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Планините се разтопиха като восък, пред Господа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,</w:t>
      </w:r>
    </w:p>
    <w:p w:rsidR="005A7C14" w:rsidRDefault="00D14884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Пред Господа на цялата земя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2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Недесата провъзгласиха правдата Му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,</w:t>
      </w:r>
    </w:p>
    <w:p w:rsidR="005A7C14" w:rsidRDefault="00D14884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И всички народи видяха славата Му.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696115" w:rsidRDefault="00750839" w:rsidP="00696115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696115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и чуй молитвата ни.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1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«</w:t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Срам за всички идолоп</w:t>
      </w:r>
      <w:r w:rsidR="000E6500">
        <w:rPr>
          <w:rFonts w:ascii="Book Antiqua" w:eastAsia="Times New Roman" w:hAnsi="Book Antiqua" w:cs="Arial"/>
          <w:i/>
          <w:sz w:val="24"/>
          <w:szCs w:val="24"/>
          <w:lang w:eastAsia="bg-BG"/>
        </w:rPr>
        <w:t>ок</w:t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лонници, които се хвалеха със суетни неща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;</w:t>
      </w:r>
    </w:p>
    <w:p w:rsidR="005A7C14" w:rsidRDefault="00D14884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Поклонете се пред Него, вие всички божества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! »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5A7C14" w:rsidRDefault="00F603F7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2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Сион Го чу и се зарадва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; </w:t>
      </w:r>
      <w:r w:rsidR="00D14884">
        <w:rPr>
          <w:rFonts w:ascii="Book Antiqua" w:eastAsia="Times New Roman" w:hAnsi="Book Antiqua" w:cs="Arial"/>
          <w:i/>
          <w:sz w:val="24"/>
          <w:szCs w:val="24"/>
          <w:lang w:eastAsia="bg-BG"/>
        </w:rPr>
        <w:t>градовете на Юдея ликуваха</w:t>
      </w:r>
    </w:p>
    <w:p w:rsidR="005A7C14" w:rsidRDefault="00D14884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Заради Твоите присъди, Господи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!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696115" w:rsidRDefault="00750839" w:rsidP="00696115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696115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и чуй молитвата ни.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EE7918" w:rsidRDefault="00750839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="00F603F7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1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D14884">
        <w:rPr>
          <w:rFonts w:ascii="Book Antiqua" w:eastAsia="Times New Roman" w:hAnsi="Book Antiqua" w:cs="Arial"/>
          <w:sz w:val="24"/>
          <w:szCs w:val="24"/>
          <w:lang w:eastAsia="bg-BG"/>
        </w:rPr>
        <w:t>Защото, Ти, Господи, си Всевишният над цялата земя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</w:p>
    <w:p w:rsidR="005A7C14" w:rsidRDefault="00F05E9E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Извисявайки се над всички богове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5A7C14" w:rsidRPr="00EE7918" w:rsidRDefault="00F603F7" w:rsidP="00F05E9E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2 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F05E9E">
        <w:rPr>
          <w:rFonts w:ascii="Book Antiqua" w:eastAsia="Times New Roman" w:hAnsi="Book Antiqua" w:cs="Arial"/>
          <w:sz w:val="24"/>
          <w:szCs w:val="24"/>
          <w:lang w:eastAsia="bg-BG"/>
        </w:rPr>
        <w:t>Вие, които обичате Господа, мразете злото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F05E9E">
        <w:rPr>
          <w:rFonts w:ascii="Book Antiqua" w:eastAsia="Times New Roman" w:hAnsi="Book Antiqua" w:cs="Arial"/>
          <w:sz w:val="24"/>
          <w:szCs w:val="24"/>
          <w:lang w:eastAsia="bg-BG"/>
        </w:rPr>
        <w:t>Той пази живота на Своите верни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</w:p>
    <w:p w:rsidR="005A7C14" w:rsidRDefault="00F05E9E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избавяйки ги от ръката на нечестивите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0C42CC" w:rsidRPr="005A7C14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696115" w:rsidRDefault="00750839" w:rsidP="00696115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696115" w:rsidRPr="00BA2392">
        <w:rPr>
          <w:rFonts w:ascii="Book Antiqua" w:eastAsia="Times New Roman" w:hAnsi="Book Antiqua" w:cs="Arial"/>
          <w:b/>
          <w:sz w:val="24"/>
          <w:szCs w:val="24"/>
          <w:lang w:eastAsia="bg-BG"/>
        </w:rPr>
        <w:t>Нашият поглед се обръща към Тебе, Боже на вселената. Смили се над нас  и чуй молитвата ни.</w:t>
      </w:r>
    </w:p>
    <w:p w:rsidR="000C42CC" w:rsidRPr="00EE7918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5A7C14" w:rsidRPr="00EE7918" w:rsidRDefault="00F603F7" w:rsidP="00F05E9E">
      <w:pPr>
        <w:shd w:val="clear" w:color="auto" w:fill="FFFFFF"/>
        <w:spacing w:after="0" w:line="240" w:lineRule="auto"/>
        <w:ind w:left="1410" w:hanging="1410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>1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F05E9E" w:rsidRPr="00F05E9E">
        <w:rPr>
          <w:rFonts w:ascii="Book Antiqua" w:eastAsia="Times New Roman" w:hAnsi="Book Antiqua" w:cs="Arial"/>
          <w:sz w:val="24"/>
          <w:szCs w:val="24"/>
          <w:lang w:eastAsia="bg-BG"/>
        </w:rPr>
        <w:t>За праведника светлина е посята                                                                         и радост за праведните в сърцата</w:t>
      </w:r>
      <w:r w:rsidR="00F05E9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5A7C14" w:rsidRDefault="005A7C14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0C42CC" w:rsidRPr="00EE7918" w:rsidRDefault="000C42CC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Pr="00EE7918" w:rsidRDefault="00F603F7" w:rsidP="00F05E9E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Страна</w:t>
      </w:r>
      <w:r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>2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F05E9E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F05E9E" w:rsidRPr="00F05E9E">
        <w:rPr>
          <w:rFonts w:ascii="Book Antiqua" w:eastAsia="Times New Roman" w:hAnsi="Book Antiqua" w:cs="Arial"/>
          <w:sz w:val="24"/>
          <w:szCs w:val="24"/>
          <w:lang w:eastAsia="bg-BG"/>
        </w:rPr>
        <w:t>Праведници, радвайте се в Господа</w:t>
      </w:r>
      <w:r w:rsidR="005A7C14" w:rsidRPr="00F05E9E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5A7C14" w:rsidRDefault="00F05E9E" w:rsidP="00F05E9E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Служете Му, като помните Неговата  святост</w:t>
      </w:r>
      <w:r w:rsidR="005A7C14" w:rsidRPr="00EE7918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7E71A0" w:rsidRDefault="007E71A0" w:rsidP="00F05E9E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7E71A0" w:rsidRPr="00EE7918" w:rsidRDefault="007E71A0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5A7C14" w:rsidRPr="00EE7918" w:rsidRDefault="00750839" w:rsidP="005A7C14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 w:rsidRPr="00E55340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Слава на Отца и Сина и </w:t>
      </w:r>
      <w:r w:rsidR="00E55340">
        <w:rPr>
          <w:rFonts w:ascii="Book Antiqua" w:eastAsia="Times New Roman" w:hAnsi="Book Antiqua" w:cs="Arial"/>
          <w:b/>
          <w:sz w:val="24"/>
          <w:szCs w:val="24"/>
          <w:lang w:eastAsia="bg-BG"/>
        </w:rPr>
        <w:t>С</w:t>
      </w:r>
      <w:r w:rsidR="00E55340" w:rsidRPr="00E55340">
        <w:rPr>
          <w:rFonts w:ascii="Book Antiqua" w:eastAsia="Times New Roman" w:hAnsi="Book Antiqua" w:cs="Arial"/>
          <w:b/>
          <w:sz w:val="24"/>
          <w:szCs w:val="24"/>
          <w:lang w:eastAsia="bg-BG"/>
        </w:rPr>
        <w:t>ветия Дух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>,</w:t>
      </w:r>
    </w:p>
    <w:p w:rsidR="005A7C14" w:rsidRPr="005A7C14" w:rsidRDefault="00E55340" w:rsidP="00EE791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сега и завинаги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и во ве</w:t>
      </w:r>
      <w:r w:rsidR="000E6500">
        <w:rPr>
          <w:rFonts w:ascii="Book Antiqua" w:eastAsia="Times New Roman" w:hAnsi="Book Antiqua" w:cs="Arial"/>
          <w:b/>
          <w:sz w:val="24"/>
          <w:szCs w:val="24"/>
          <w:lang w:eastAsia="bg-BG"/>
        </w:rPr>
        <w:t>ки</w:t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веков</w:t>
      </w:r>
      <w:r w:rsidR="005A7C14" w:rsidRPr="00EE7918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EE7918" w:rsidRDefault="00E55340" w:rsidP="00EE7918">
      <w:pPr>
        <w:shd w:val="clear" w:color="auto" w:fill="FFFFFF"/>
        <w:spacing w:after="0" w:line="240" w:lineRule="auto"/>
        <w:ind w:left="7080" w:firstLine="708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Псалм</w:t>
      </w:r>
      <w:r w:rsidR="005A7C14" w:rsidRPr="005A7C14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97</w:t>
      </w:r>
    </w:p>
    <w:p w:rsidR="00EE7918" w:rsidRDefault="00EE7918" w:rsidP="00EE791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E7918" w:rsidRPr="00EE7918" w:rsidRDefault="00F603F7" w:rsidP="00EE791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Химн</w:t>
      </w:r>
    </w:p>
    <w:p w:rsidR="00EE7918" w:rsidRDefault="00E55340" w:rsidP="00EE791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По време на пеенето на химна от  двама младежи, държащи незапалени свещи или факли, те ги запалват от централната свещ и така светлината се предава на всички присъстващи в църквата</w:t>
      </w:r>
      <w:r w:rsidR="00EE7918"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0C42CC" w:rsidRDefault="000C42CC" w:rsidP="00EE791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E7918" w:rsidRDefault="00EE7918" w:rsidP="00EE7918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55340" w:rsidRPr="00E55340" w:rsidRDefault="00EE7918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Dieu infini et incréé,</w:t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Безкраен и несътворен Боже,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Père et Seigneur de toute la création :</w:t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Отец и Господар на цялото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Съ</w:t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творение: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Entends nos prières et les appels sincères</w:t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   </w:t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Чуй нашите молитви и искрени</w:t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призиви</w:t>
      </w:r>
    </w:p>
    <w:p w:rsidR="00E55340" w:rsidRPr="00E55340" w:rsidRDefault="00EE7918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De tes serviteurs</w:t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н</w:t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а Твоите слуги.</w:t>
      </w:r>
    </w:p>
    <w:p w:rsid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7D2655" w:rsidRDefault="00EE7918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Toi que le Père nous a envoyé,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Т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ебе</w:t>
      </w:r>
      <w:r w:rsidR="007D2655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,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Кого</w:t>
      </w:r>
      <w:r w:rsidR="007D2655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то Отец ни изпрати,</w:t>
      </w:r>
    </w:p>
    <w:p w:rsidR="00E55340" w:rsidRPr="00E55340" w:rsidRDefault="00EE7918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Aube merveilleuse, 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чуд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одей</w:t>
      </w:r>
      <w:r w:rsidR="00E55340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на Зора,</w:t>
      </w:r>
    </w:p>
    <w:p w:rsidR="00156396" w:rsidRPr="00E55340" w:rsidRDefault="00EE7918" w:rsidP="00156396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Soleil juste et bon : 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 w:rsidRPr="00E55340">
        <w:rPr>
          <w:rFonts w:ascii="Book Antiqua" w:eastAsia="Times New Roman" w:hAnsi="Book Antiqua" w:cs="Arial"/>
          <w:i/>
          <w:sz w:val="24"/>
          <w:szCs w:val="24"/>
          <w:lang w:eastAsia="bg-BG"/>
        </w:rPr>
        <w:t>Праведно и добро Слънце: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Lève-toi, fais briller sur nous tous 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Стани и заблести над нас</w:t>
      </w:r>
    </w:p>
    <w:p w:rsidR="00EE7918" w:rsidRDefault="00EE7918" w:rsidP="007D2655">
      <w:pPr>
        <w:shd w:val="clear" w:color="auto" w:fill="FFFFFF"/>
        <w:spacing w:after="0" w:line="240" w:lineRule="auto"/>
        <w:ind w:right="-330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Ta douce et tendre Lumière.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>с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Твоята нежна Светлина</w:t>
      </w:r>
    </w:p>
    <w:p w:rsid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Esprit, toi qui émanes du Père </w:t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156396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Душе, Ти, Който произлизаш от Отца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Et est source du bien :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и си извор на доброта: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Comble-nous de ta radieuse lumière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Изпълни ни със сиящата Си светлина</w:t>
      </w:r>
    </w:p>
    <w:p w:rsid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En ce jour nouveau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в този нов ден</w:t>
      </w:r>
    </w:p>
    <w:p w:rsid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Trois personnes, une seule nature,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Три Лица, само една природа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Un unique Dieu :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Един единствен Бог: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En tout temps, nous te proclamons –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по всяко време ние Те провъзгласяваме,</w:t>
      </w:r>
    </w:p>
    <w:p w:rsidR="00EE7918" w:rsidRPr="00EE7918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Sainte Trinité. </w:t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7D2655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  <w:t>Света Троице.</w:t>
      </w:r>
    </w:p>
    <w:p w:rsidR="00EE7918" w:rsidRDefault="007D2655" w:rsidP="00EE7918">
      <w:pPr>
        <w:shd w:val="clear" w:color="auto" w:fill="FFFFFF"/>
        <w:spacing w:after="0" w:line="240" w:lineRule="auto"/>
        <w:ind w:left="4956" w:firstLine="708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Свети Нерсес </w:t>
      </w:r>
      <w:r w:rsidR="00EE7918"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«</w:t>
      </w: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>Милостивият</w:t>
      </w:r>
      <w:r w:rsidR="00EE7918"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»</w:t>
      </w:r>
    </w:p>
    <w:p w:rsidR="00E55340" w:rsidRDefault="00E55340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E55340" w:rsidRPr="00E55340" w:rsidRDefault="00E55340" w:rsidP="00E55340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0E6500" w:rsidRDefault="000E6500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EE7918" w:rsidRDefault="00F603F7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lastRenderedPageBreak/>
        <w:t>Символ на вярата</w:t>
      </w:r>
    </w:p>
    <w:p w:rsidR="007E71A0" w:rsidRPr="00EE7918" w:rsidRDefault="007E71A0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EE7918" w:rsidRPr="00C8596E" w:rsidRDefault="00EE7918" w:rsidP="00EE791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EE7918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C </w:t>
      </w:r>
      <w:r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BF41C8" w:rsidRPr="00BF41C8">
        <w:rPr>
          <w:rFonts w:ascii="Book Antiqua" w:eastAsia="Times New Roman" w:hAnsi="Book Antiqua" w:cs="Arial"/>
          <w:sz w:val="24"/>
          <w:szCs w:val="24"/>
          <w:lang w:eastAsia="bg-BG"/>
        </w:rPr>
        <w:t>Окъпани в светлината на Мъдростта Христова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,</w:t>
      </w:r>
    </w:p>
    <w:p w:rsidR="00EE7918" w:rsidRDefault="00BF41C8" w:rsidP="00EE791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заедно изповядваме нашата обща вяра</w:t>
      </w:r>
      <w:r w:rsidR="00EE7918"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C8596E" w:rsidRPr="00EE7918" w:rsidRDefault="00C8596E" w:rsidP="00EE791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</w:p>
    <w:p w:rsidR="00BF41C8" w:rsidRPr="00BF41C8" w:rsidRDefault="00F603F7" w:rsidP="00BF41C8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EE7918" w:rsidRPr="00EE7918"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i/>
          <w:sz w:val="24"/>
          <w:szCs w:val="24"/>
          <w:lang w:eastAsia="bg-BG"/>
        </w:rPr>
        <w:tab/>
      </w:r>
      <w:r w:rsidR="00BF41C8" w:rsidRPr="00BF41C8">
        <w:rPr>
          <w:rFonts w:ascii="Book Antiqua" w:hAnsi="Book Antiqua"/>
          <w:b/>
          <w:sz w:val="24"/>
          <w:szCs w:val="24"/>
        </w:rPr>
        <w:t xml:space="preserve">Вярваме в един Бог,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Всемогъщият Отец, Творец на Небето и на земята, </w:t>
      </w:r>
    </w:p>
    <w:p w:rsidR="00EE7918" w:rsidRPr="00BF41C8" w:rsidRDefault="00BF41C8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>на всички видими и невидими неща.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в един Господ, Исус Христос,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Единороден Син Божи, роден от Отца преди всички векове: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Бог от Бога, Светлина от Светлината,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Истински Бог от истинския Бог.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Роден, не сътворен, единосъщ с  Отца,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чрез Когото всичко е станало.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Който за нас човеците и за наше спасение,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слязъл от Небето и се въплътил в Дева Мария,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под действието на Светия Дух 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станал човек.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Разпнат бил също за нас при Понтийския Пилат,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Страдал и бил погребан.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възкръснал на третия ден,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>според Писанията и се възнесъл на Небето;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>седи  отдясно на Отца.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пак ще дойде със слава да съди живите и мъртвите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Царството Му няма да има край.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Вярваме в Светия Дух,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Господ животворящ, Който произхожда от Отца.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Който в едно с Отца и Сина е обожаван и славословен;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>Който е  говорил чрез пророците.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Вярваме в една свята, католическа и апостолска Църква.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Изповядваме едно кръщение за опрощаване на греховете.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 xml:space="preserve">И Очакваме възкресението на мъртвите, </w:t>
      </w:r>
    </w:p>
    <w:p w:rsidR="00BF41C8" w:rsidRPr="00BF41C8" w:rsidRDefault="00BF41C8" w:rsidP="00BF41C8">
      <w:pPr>
        <w:spacing w:after="0" w:line="24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BF41C8">
        <w:rPr>
          <w:rFonts w:ascii="Book Antiqua" w:hAnsi="Book Antiqua"/>
          <w:b/>
          <w:sz w:val="24"/>
          <w:szCs w:val="24"/>
        </w:rPr>
        <w:t>и животът на бъдещия свят. Амин.</w:t>
      </w:r>
    </w:p>
    <w:p w:rsidR="00BF41C8" w:rsidRPr="00C8596E" w:rsidRDefault="00BF41C8" w:rsidP="00BF41C8">
      <w:pPr>
        <w:shd w:val="clear" w:color="auto" w:fill="FFFFFF"/>
        <w:spacing w:after="0" w:line="240" w:lineRule="auto"/>
        <w:ind w:firstLine="708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C8596E" w:rsidRDefault="00BF41C8" w:rsidP="000C42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Молитва </w:t>
      </w:r>
      <w:r w:rsidR="00E0127B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за закриване </w:t>
      </w:r>
    </w:p>
    <w:p w:rsidR="00C8596E" w:rsidRPr="00C8596E" w:rsidRDefault="00C8596E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C8596E" w:rsidRPr="00C8596E" w:rsidRDefault="00C8596E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834A51">
        <w:rPr>
          <w:rFonts w:ascii="Book Antiqua" w:eastAsia="Times New Roman" w:hAnsi="Book Antiqua" w:cs="Arial"/>
          <w:sz w:val="24"/>
          <w:szCs w:val="24"/>
          <w:lang w:eastAsia="bg-BG"/>
        </w:rPr>
        <w:t>Още веднъж с мир, на Господа да се помолим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Default="00834A51" w:rsidP="00C8596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Слава на Всемогъщия Бог, Който е направил светлината Си да сияе над Неговите творения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Нека Той сияе 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се</w:t>
      </w:r>
      <w:r w:rsidR="009F40D3">
        <w:rPr>
          <w:rFonts w:ascii="Book Antiqua" w:eastAsia="Times New Roman" w:hAnsi="Book Antiqua" w:cs="Arial"/>
          <w:sz w:val="24"/>
          <w:szCs w:val="24"/>
          <w:lang w:eastAsia="bg-BG"/>
        </w:rPr>
        <w:t>г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а и завинаги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с изобилната Си милост над 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т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ези, които прославят името Му с песни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. Всемогъщи Господи, Боже наш, съживи ни и Се смили над нас.</w:t>
      </w:r>
    </w:p>
    <w:p w:rsidR="00C8596E" w:rsidRPr="00C8596E" w:rsidRDefault="00C8596E" w:rsidP="00C8596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. </w:t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lastRenderedPageBreak/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Господи, Исусе Христе, милостив</w:t>
      </w:r>
      <w:r w:rsidR="00533D5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всемогъщ, Сине Божий, Ти Си истинската Светлина, Която прогони тъмнината на греха  </w:t>
      </w:r>
      <w:r w:rsidR="006E506A">
        <w:rPr>
          <w:rFonts w:ascii="Book Antiqua" w:eastAsia="Times New Roman" w:hAnsi="Book Antiqua" w:cs="Arial"/>
          <w:sz w:val="24"/>
          <w:szCs w:val="24"/>
          <w:lang w:eastAsia="bg-BG"/>
        </w:rPr>
        <w:t>и</w:t>
      </w:r>
      <w:r w:rsidR="00533D5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накара радостта и надеждата за Твоето вечно Царство, да заблестят в сърцата ни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>Любящи Боже, чуй молитвите на Твоите верни чеда, които по цял свят Те призовават с един дух, един глас и едно сърце.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>Чрез Твоя възлюбен ученик Йоан, Ти обеща, че ако ходим в Твоята Светлина, ние ще бъдем в общение едни с други, и Твоята драгоценна Кръв ще ни очисти от всеки грях.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>Ти, Спасителю наш, да</w:t>
      </w:r>
      <w:r w:rsidR="00504244">
        <w:rPr>
          <w:rFonts w:ascii="Book Antiqua" w:eastAsia="Times New Roman" w:hAnsi="Book Antiqua" w:cs="Arial"/>
          <w:sz w:val="24"/>
          <w:szCs w:val="24"/>
          <w:lang w:eastAsia="bg-BG"/>
        </w:rPr>
        <w:t>рувай</w:t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ни това свято общение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!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P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C8596E" w:rsidRDefault="00C8596E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>Господи, вселюбящи, д</w:t>
      </w:r>
      <w:r w:rsidR="00504244">
        <w:rPr>
          <w:rFonts w:ascii="Book Antiqua" w:eastAsia="Times New Roman" w:hAnsi="Book Antiqua" w:cs="Arial"/>
          <w:sz w:val="24"/>
          <w:szCs w:val="24"/>
          <w:lang w:eastAsia="bg-BG"/>
        </w:rPr>
        <w:t>ари</w:t>
      </w:r>
      <w:r w:rsidR="00BE43B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ни мир, и премахни от лицето на земята бича на конфликтите и насилието, които народите понасят. Промени сърцата на всички, които водят война и докосни раните на всички, които са засегнати от нея.  Утеши всички военнопленници и ги върни бързо по домовете им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 </w:t>
      </w:r>
      <w:r w:rsidR="00504244">
        <w:rPr>
          <w:rFonts w:ascii="Book Antiqua" w:eastAsia="Times New Roman" w:hAnsi="Book Antiqua" w:cs="Arial"/>
          <w:sz w:val="24"/>
          <w:szCs w:val="24"/>
          <w:lang w:eastAsia="bg-BG"/>
        </w:rPr>
        <w:t>Направи</w:t>
      </w:r>
      <w:r w:rsidR="00FD639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да заблести Светлината на Твоята Любов във всички мрачни места по света  и ускори идването на деня, когато всички народи ще живеят в мир и справедливост.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0C42CC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FD6393">
        <w:rPr>
          <w:rFonts w:ascii="Book Antiqua" w:eastAsia="Times New Roman" w:hAnsi="Book Antiqua" w:cs="Arial"/>
          <w:sz w:val="24"/>
          <w:szCs w:val="24"/>
          <w:lang w:eastAsia="bg-BG"/>
        </w:rPr>
        <w:t>Господи, Исусе, Ти, който си наше убежище и наша закрила, погледни със съ</w:t>
      </w:r>
      <w:r w:rsidR="009F40D3">
        <w:rPr>
          <w:rFonts w:ascii="Book Antiqua" w:eastAsia="Times New Roman" w:hAnsi="Book Antiqua" w:cs="Arial"/>
          <w:sz w:val="24"/>
          <w:szCs w:val="24"/>
          <w:lang w:eastAsia="bg-BG"/>
        </w:rPr>
        <w:t>с</w:t>
      </w:r>
      <w:r w:rsidR="00FD6393">
        <w:rPr>
          <w:rFonts w:ascii="Book Antiqua" w:eastAsia="Times New Roman" w:hAnsi="Book Antiqua" w:cs="Arial"/>
          <w:sz w:val="24"/>
          <w:szCs w:val="24"/>
          <w:lang w:eastAsia="bg-BG"/>
        </w:rPr>
        <w:t>традание към бежанците по целия свят, които преживяват жестокото изпитание на разселване и загуба на техните родни огнища.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FD6393">
        <w:rPr>
          <w:rFonts w:ascii="Book Antiqua" w:eastAsia="Times New Roman" w:hAnsi="Book Antiqua" w:cs="Arial"/>
          <w:sz w:val="24"/>
          <w:szCs w:val="24"/>
          <w:lang w:eastAsia="bg-BG"/>
        </w:rPr>
        <w:t>Насърчи ни да покажем нашето общение с Тебе, с тях и помежду нас чрез жестове на гостоприемство и доброжелателна подкрепа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0C42CC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</w:p>
    <w:p w:rsidR="000C42CC" w:rsidRPr="00C8596E" w:rsidRDefault="000C42CC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00957">
        <w:rPr>
          <w:rFonts w:ascii="Book Antiqua" w:eastAsia="Times New Roman" w:hAnsi="Book Antiqua" w:cs="Arial"/>
          <w:sz w:val="24"/>
          <w:szCs w:val="24"/>
          <w:lang w:eastAsia="bg-BG"/>
        </w:rPr>
        <w:t>О, Христе, Спасителю наш, молим Те за народите на Армения, Нагорни Карабах и техните братя разпръснати по целия свят, които отдавна са се обърнали към Твоята Светлина чрез проповедта на Апостол Тадей и свидетелството на Свети Григорий Просветител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0C42CC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C8596E" w:rsidRPr="00C8596E" w:rsidRDefault="00C8596E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C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00957">
        <w:rPr>
          <w:rFonts w:ascii="Book Antiqua" w:eastAsia="Times New Roman" w:hAnsi="Book Antiqua" w:cs="Arial"/>
          <w:sz w:val="24"/>
          <w:szCs w:val="24"/>
          <w:lang w:eastAsia="bg-BG"/>
        </w:rPr>
        <w:t>Нека Светлината на Твоята правда и Твоята Премъдрост  да заблести над всички Твои създания.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600957">
        <w:rPr>
          <w:rFonts w:ascii="Book Antiqua" w:eastAsia="Times New Roman" w:hAnsi="Book Antiqua" w:cs="Arial"/>
          <w:sz w:val="24"/>
          <w:szCs w:val="24"/>
          <w:lang w:eastAsia="bg-BG"/>
        </w:rPr>
        <w:t>Направи ни деца на Светлината, деца на деня, за да можем винаги да живеем живота си с уважение и достойно да разпрост</w:t>
      </w:r>
      <w:r w:rsidR="00504244">
        <w:rPr>
          <w:rFonts w:ascii="Book Antiqua" w:eastAsia="Times New Roman" w:hAnsi="Book Antiqua" w:cs="Arial"/>
          <w:sz w:val="24"/>
          <w:szCs w:val="24"/>
          <w:lang w:eastAsia="bg-BG"/>
        </w:rPr>
        <w:t>р</w:t>
      </w:r>
      <w:r w:rsidR="00600957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аняваме Твоята животворна Светлина по целия свят. 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E506A" w:rsidRPr="006E506A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Господи, </w:t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>помилуй</w:t>
      </w:r>
      <w:r w:rsidR="00C8596E"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0C42CC" w:rsidRPr="00C8596E" w:rsidRDefault="000C42CC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C8596E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C 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00957">
        <w:rPr>
          <w:rFonts w:ascii="Book Antiqua" w:eastAsia="Times New Roman" w:hAnsi="Book Antiqua" w:cs="Arial"/>
          <w:sz w:val="24"/>
          <w:szCs w:val="24"/>
          <w:lang w:eastAsia="bg-BG"/>
        </w:rPr>
        <w:t>Защото Ти си нашият Спасител, и Твои са царството, силата и славата сега и завинаги, и во веки веков</w:t>
      </w:r>
      <w:r w:rsidRPr="00C8596E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0C42CC" w:rsidRPr="00C8596E" w:rsidRDefault="000C42CC" w:rsidP="00C8596E">
      <w:pPr>
        <w:shd w:val="clear" w:color="auto" w:fill="FFFFFF"/>
        <w:spacing w:after="0" w:line="240" w:lineRule="auto"/>
        <w:ind w:left="705" w:hanging="705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C8596E" w:rsidRDefault="00F603F7" w:rsidP="00C8596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А</w:t>
      </w:r>
      <w:r w:rsidR="00C8596E" w:rsidRPr="00C8596E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 </w:t>
      </w:r>
      <w:r w:rsidR="00C8596E">
        <w:rPr>
          <w:rFonts w:ascii="Book Antiqua" w:eastAsia="Times New Roman" w:hAnsi="Book Antiqua" w:cs="Arial"/>
          <w:sz w:val="24"/>
          <w:szCs w:val="24"/>
          <w:lang w:eastAsia="bg-BG"/>
        </w:rPr>
        <w:tab/>
      </w:r>
      <w:r w:rsidR="00600957"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C8596E" w:rsidRPr="00C8596E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C8596E" w:rsidRDefault="00C8596E" w:rsidP="002C7B3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B911AD" w:rsidRPr="00B911AD" w:rsidRDefault="00F603F7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Химн</w:t>
      </w:r>
    </w:p>
    <w:p w:rsidR="00B911AD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B911AD">
        <w:rPr>
          <w:rFonts w:ascii="Book Antiqua" w:eastAsia="Times New Roman" w:hAnsi="Book Antiqua" w:cs="Arial"/>
          <w:sz w:val="24"/>
          <w:szCs w:val="24"/>
          <w:lang w:eastAsia="bg-BG"/>
        </w:rPr>
        <w:t>Moderato</w:t>
      </w:r>
    </w:p>
    <w:p w:rsidR="00F603F7" w:rsidRDefault="00F603F7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B911AD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C/</w:t>
      </w:r>
      <w:r w:rsidR="00F603F7">
        <w:rPr>
          <w:rFonts w:ascii="Book Antiqua" w:eastAsia="Times New Roman" w:hAnsi="Book Antiqua" w:cs="Arial"/>
          <w:b/>
          <w:sz w:val="24"/>
          <w:szCs w:val="24"/>
          <w:lang w:eastAsia="bg-BG"/>
        </w:rPr>
        <w:t>Н</w:t>
      </w: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 Christ, chemin de bonté </w:t>
      </w:r>
      <w:r w:rsidR="00600957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Христос, път на доброта</w:t>
      </w: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et de compassion,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и на състрадание,</w:t>
      </w: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Vérité vivante, 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Жива Истина,</w:t>
      </w: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Guide de nos esprits 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9F40D3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Води 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нашия дух</w:t>
      </w: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De la terre jusqu’au ciel.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От земята до Небето.</w:t>
      </w:r>
    </w:p>
    <w:p w:rsidR="00DE28AC" w:rsidRPr="00DE28AC" w:rsidRDefault="00DE28AC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Jésus, Porte de la vie, Vrai Dieu,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Исусе, Врата на Живота, Истински Бог,</w:t>
      </w:r>
    </w:p>
    <w:p w:rsidR="00B911AD" w:rsidRPr="00DE28AC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Par toi nous viendrons ; 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Чрез Тебе и ние ще дойдем;</w:t>
      </w:r>
    </w:p>
    <w:p w:rsidR="00B911AD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En ce jour, conduis-nous à ton Père, 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В този ден ни води при Твоя Отец,</w:t>
      </w:r>
    </w:p>
    <w:p w:rsidR="00B911AD" w:rsidRDefault="00B911AD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Par ton Saint-Esprit.</w:t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sz w:val="24"/>
          <w:szCs w:val="24"/>
          <w:lang w:eastAsia="bg-BG"/>
        </w:rPr>
        <w:tab/>
        <w:t>Чрез Твоя Свети Дух.</w:t>
      </w:r>
    </w:p>
    <w:p w:rsidR="00BE291B" w:rsidRDefault="00BE291B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BE291B" w:rsidRPr="00B911AD" w:rsidRDefault="00BE291B" w:rsidP="00B911AD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B911AD" w:rsidRDefault="00BE291B" w:rsidP="00BE291B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Свети Нерсес «Милостивият</w:t>
      </w:r>
      <w:r w:rsidR="00B911AD"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»</w:t>
      </w:r>
    </w:p>
    <w:p w:rsid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Default="00F603F7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Отче Наш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C  </w:t>
      </w: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 w:rsid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Благословен да бъде нашият Господ Исус Христос</w:t>
      </w:r>
      <w:r w:rsidRPr="00DE28AC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</w:p>
    <w:p w:rsidR="000C42CC" w:rsidRPr="00DE28AC" w:rsidRDefault="000C42C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Default="00F603F7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DE28AC"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 </w:t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DE28AC"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Default="00F603F7" w:rsidP="00BE291B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DE28AC"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 </w:t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Отче Наш, Който си на небесата,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да се свети Твоето Име,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да дойде Твоето Царство,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да бъде Твоята воля и на земята, както на Небето.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Дай ни днес насъщния ни хляб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И ни прости дълговете,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Както и ние прощаваме на нашите длъжници.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И не ни въвеждай в изкушение, </w:t>
      </w:r>
    </w:p>
    <w:p w:rsidR="00BE291B" w:rsidRPr="00BE291B" w:rsidRDefault="00BE291B" w:rsidP="00BE291B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но ни избави от Злото</w:t>
      </w:r>
      <w:r w:rsidRPr="00BE291B">
        <w:rPr>
          <w:rFonts w:ascii="Book Antiqua" w:eastAsia="Times New Roman" w:hAnsi="Book Antiqua" w:cs="Arial"/>
          <w:i/>
          <w:sz w:val="24"/>
          <w:szCs w:val="24"/>
          <w:lang w:eastAsia="bg-BG"/>
        </w:rPr>
        <w:t>.</w:t>
      </w:r>
      <w:r>
        <w:rPr>
          <w:rFonts w:ascii="Book Antiqua" w:eastAsia="Times New Roman" w:hAnsi="Book Antiqua" w:cs="Arial"/>
          <w:i/>
          <w:sz w:val="24"/>
          <w:szCs w:val="24"/>
          <w:lang w:eastAsia="bg-BG"/>
        </w:rPr>
        <w:t xml:space="preserve"> </w:t>
      </w:r>
      <w:r w:rsidRP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Амин.</w:t>
      </w:r>
    </w:p>
    <w:p w:rsidR="00DE28AC" w:rsidRPr="00DE28AC" w:rsidRDefault="00DE28AC" w:rsidP="00DE28AC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Default="00DE28AC" w:rsidP="00DE28AC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C  </w:t>
      </w: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 w:rsidR="00BE291B" w:rsidRPr="00422C72">
        <w:rPr>
          <w:rFonts w:ascii="Book Antiqua" w:eastAsia="Times New Roman" w:hAnsi="Book Antiqua" w:cs="Arial"/>
          <w:sz w:val="24"/>
          <w:szCs w:val="24"/>
          <w:lang w:eastAsia="bg-BG"/>
        </w:rPr>
        <w:t>Благодатта на Господ Исус Христос, любовта на нашия Бог и общението на Светия Дух да бъдат с вас.</w:t>
      </w:r>
      <w:r w:rsidR="00BE291B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</w:t>
      </w:r>
    </w:p>
    <w:p w:rsidR="000C42CC" w:rsidRPr="00DE28AC" w:rsidRDefault="000C42CC" w:rsidP="00DE28AC">
      <w:pPr>
        <w:shd w:val="clear" w:color="auto" w:fill="FFFFFF"/>
        <w:spacing w:after="0" w:line="240" w:lineRule="auto"/>
        <w:ind w:left="1410" w:hanging="1410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</w:p>
    <w:p w:rsidR="00DE28AC" w:rsidRPr="00DE28AC" w:rsidRDefault="00F603F7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>Н</w:t>
      </w:r>
      <w:r w:rsidR="00DE28AC" w:rsidRP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 xml:space="preserve">  </w:t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 w:rsidR="00DE28AC">
        <w:rPr>
          <w:rFonts w:ascii="Book Antiqua" w:eastAsia="Times New Roman" w:hAnsi="Book Antiqua" w:cs="Arial"/>
          <w:b/>
          <w:i/>
          <w:sz w:val="24"/>
          <w:szCs w:val="24"/>
          <w:lang w:eastAsia="bg-BG"/>
        </w:rPr>
        <w:tab/>
      </w: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Амин</w:t>
      </w:r>
      <w:r w:rsidR="00DE28AC"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>.</w:t>
      </w:r>
    </w:p>
    <w:p w:rsidR="00DE28AC" w:rsidRPr="007E71A0" w:rsidRDefault="00422C72" w:rsidP="00DE28A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32"/>
          <w:szCs w:val="32"/>
          <w:lang w:eastAsia="bg-BG"/>
        </w:rPr>
      </w:pPr>
      <w:r>
        <w:rPr>
          <w:rFonts w:ascii="Book Antiqua" w:eastAsia="Times New Roman" w:hAnsi="Book Antiqua" w:cs="Arial"/>
          <w:sz w:val="32"/>
          <w:szCs w:val="32"/>
          <w:lang w:eastAsia="bg-BG"/>
        </w:rPr>
        <w:lastRenderedPageBreak/>
        <w:t xml:space="preserve">РАЗМИШЛЕНИЯ И МОЛИТВИ </w:t>
      </w:r>
      <w:r w:rsidR="00DE28AC" w:rsidRPr="007E71A0">
        <w:rPr>
          <w:rFonts w:ascii="Book Antiqua" w:eastAsia="Times New Roman" w:hAnsi="Book Antiqua" w:cs="Arial"/>
          <w:sz w:val="32"/>
          <w:szCs w:val="32"/>
          <w:lang w:eastAsia="bg-BG"/>
        </w:rPr>
        <w:t xml:space="preserve"> </w:t>
      </w:r>
    </w:p>
    <w:p w:rsidR="00C8596E" w:rsidRPr="00DE28AC" w:rsidRDefault="00422C72" w:rsidP="00DE28A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u w:val="single"/>
          <w:lang w:eastAsia="bg-BG"/>
        </w:rPr>
      </w:pPr>
      <w:r>
        <w:rPr>
          <w:rFonts w:ascii="Book Antiqua" w:eastAsia="Times New Roman" w:hAnsi="Book Antiqua" w:cs="Arial"/>
          <w:sz w:val="32"/>
          <w:szCs w:val="32"/>
          <w:u w:val="single"/>
          <w:lang w:eastAsia="bg-BG"/>
        </w:rPr>
        <w:t xml:space="preserve">ЗА ОСЕМТЕ ДНИ </w:t>
      </w:r>
    </w:p>
    <w:p w:rsidR="00DE28AC" w:rsidRDefault="00DE28AC" w:rsidP="002C7B3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DE28AC" w:rsidP="002C7B3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DE28AC" w:rsidP="002C7B3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7E71A0" w:rsidRDefault="00422C72" w:rsidP="00DE28A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>ПЪРВИ ДЕН</w:t>
      </w:r>
    </w:p>
    <w:p w:rsidR="00DE28AC" w:rsidRDefault="00422C72" w:rsidP="00DE28A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 xml:space="preserve">Нашето звание </w:t>
      </w:r>
    </w:p>
    <w:p w:rsidR="00422C72" w:rsidRPr="007E71A0" w:rsidRDefault="00422C72" w:rsidP="00DE28AC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</w:p>
    <w:p w:rsidR="00DE28AC" w:rsidRPr="00DE28AC" w:rsidRDefault="00422C72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Стих на деня </w:t>
      </w:r>
    </w:p>
    <w:p w:rsid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И тъй, Аз окован за Господа, моля ви да постъпвате достойно за званието, за което сте призовани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504244">
        <w:rPr>
          <w:rFonts w:ascii="Book Antiqua" w:eastAsia="Times New Roman" w:hAnsi="Book Antiqua" w:cs="Arial"/>
          <w:sz w:val="24"/>
          <w:szCs w:val="24"/>
          <w:lang w:eastAsia="bg-BG"/>
        </w:rPr>
        <w:t>Еф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4,1).</w:t>
      </w:r>
    </w:p>
    <w:p w:rsidR="00422C72" w:rsidRPr="00DE28AC" w:rsidRDefault="00422C72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422C72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Допълнителни библейски четива </w:t>
      </w:r>
    </w:p>
    <w:p w:rsidR="00DE28AC" w:rsidRP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Михей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6,6-8</w:t>
      </w:r>
    </w:p>
    <w:p w:rsidR="00DE28AC" w:rsidRP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Псалм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133 </w:t>
      </w:r>
    </w:p>
    <w:p w:rsid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Марк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3,13-15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Размишление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A635D1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 Посланието до Ефесяните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4,1,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Павел подчертава важността да се отнасяме достойно към Божия призив, който е неразривно свързан с единството на християнската общност. В едно разделено общество, Евангелието призовава вярващите да преодоляват бариерите </w:t>
      </w:r>
      <w:r w:rsidR="00500AC5">
        <w:rPr>
          <w:rFonts w:ascii="Book Antiqua" w:eastAsia="Times New Roman" w:hAnsi="Book Antiqua" w:cs="Arial"/>
          <w:sz w:val="24"/>
          <w:szCs w:val="24"/>
          <w:lang w:eastAsia="bg-BG"/>
        </w:rPr>
        <w:t>и да насърчават помирението. Този призив ни кани да въплъщаваме Божиите ценности в лоното на общността на вярващите.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500AC5">
        <w:rPr>
          <w:rFonts w:ascii="Book Antiqua" w:eastAsia="Times New Roman" w:hAnsi="Book Antiqua" w:cs="Arial"/>
          <w:sz w:val="24"/>
          <w:szCs w:val="24"/>
          <w:lang w:eastAsia="bg-BG"/>
        </w:rPr>
        <w:t>Като съобразяваме нашето поведение с това звание, ние не само отразяваме ученията на Христос, но и допринасяме за единството и растежа на Тялото Христово.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500AC5">
        <w:rPr>
          <w:rFonts w:ascii="Book Antiqua" w:eastAsia="Times New Roman" w:hAnsi="Book Antiqua" w:cs="Arial"/>
          <w:sz w:val="24"/>
          <w:szCs w:val="24"/>
          <w:lang w:eastAsia="bg-BG"/>
        </w:rPr>
        <w:t>Разпознаването  и приемането на това звание е от основно значение, за да живее истинската същност на християнската общност и да се подхранва хармонично и подкрепящо общение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500AC5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Въпрос за размисъл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DE28AC" w:rsidRDefault="00500AC5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Как размишлението върху Божия призив, описан в </w:t>
      </w:r>
      <w:r w:rsidR="009108DE">
        <w:rPr>
          <w:rFonts w:ascii="Book Antiqua" w:eastAsia="Times New Roman" w:hAnsi="Book Antiqua" w:cs="Arial"/>
          <w:sz w:val="24"/>
          <w:szCs w:val="24"/>
          <w:lang w:eastAsia="bg-BG"/>
        </w:rPr>
        <w:t>Посланието до Ефесяните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4,1, </w:t>
      </w:r>
      <w:r w:rsidR="009108DE">
        <w:rPr>
          <w:rFonts w:ascii="Book Antiqua" w:eastAsia="Times New Roman" w:hAnsi="Book Antiqua" w:cs="Arial"/>
          <w:sz w:val="24"/>
          <w:szCs w:val="24"/>
          <w:lang w:eastAsia="bg-BG"/>
        </w:rPr>
        <w:t>ви насърчава активно да допринасяте за единството във вашата общност и в по-широк смисъл в църковните общности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? </w:t>
      </w:r>
    </w:p>
    <w:p w:rsidR="0055637F" w:rsidRDefault="0055637F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9108DE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Молитва</w:t>
      </w:r>
    </w:p>
    <w:p w:rsidR="00DE28AC" w:rsidRPr="00DE28AC" w:rsidRDefault="00DE28AC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DE28AC" w:rsidRPr="00DE28AC" w:rsidRDefault="009108DE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Боже на Светлината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</w:p>
    <w:p w:rsidR="00DE28AC" w:rsidRPr="00DE28AC" w:rsidRDefault="009108DE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Ти ни призовава от тъмнината, за да ни водиш към Твоята Светлина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</w:p>
    <w:p w:rsidR="00DE28AC" w:rsidRDefault="009108DE" w:rsidP="00DE28AC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Нека нашият отговор на Твоя призив ни вдъхнови активно да търсим помирение и да споделим Твоята Светлина в света. Амин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DE28AC" w:rsidRDefault="00DE28AC" w:rsidP="002C7B3E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5435C7" w:rsidP="007E71A0">
      <w:pPr>
        <w:spacing w:after="0" w:line="360" w:lineRule="auto"/>
        <w:jc w:val="center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lastRenderedPageBreak/>
        <w:t>ВТОРИ ДЕН</w:t>
      </w:r>
    </w:p>
    <w:p w:rsidR="00DE28AC" w:rsidRPr="00DE28AC" w:rsidRDefault="005435C7" w:rsidP="007E71A0">
      <w:pPr>
        <w:spacing w:after="0" w:line="360" w:lineRule="auto"/>
        <w:jc w:val="center"/>
        <w:rPr>
          <w:rFonts w:ascii="Book Antiqua" w:eastAsia="Times New Roman" w:hAnsi="Book Antiqua" w:cs="Arial"/>
          <w:b/>
          <w:sz w:val="28"/>
          <w:szCs w:val="28"/>
          <w:lang w:eastAsia="bg-BG"/>
        </w:rPr>
      </w:pPr>
      <w:r>
        <w:rPr>
          <w:rFonts w:ascii="Book Antiqua" w:eastAsia="Times New Roman" w:hAnsi="Book Antiqua" w:cs="Arial"/>
          <w:b/>
          <w:sz w:val="28"/>
          <w:szCs w:val="28"/>
          <w:lang w:eastAsia="bg-BG"/>
        </w:rPr>
        <w:t xml:space="preserve">Ние се подкрепяме взаимно едни други с любов </w:t>
      </w:r>
    </w:p>
    <w:p w:rsidR="00DE28AC" w:rsidRPr="00DE28AC" w:rsidRDefault="005435C7" w:rsidP="00C506DD">
      <w:pPr>
        <w:spacing w:after="0"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Стих на деня</w:t>
      </w:r>
    </w:p>
    <w:p w:rsidR="00DE28AC" w:rsidRDefault="005435C7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 пълно смирение, кротост и търпение, като се отнасяте един към друг с обич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Еф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4,2).</w:t>
      </w:r>
    </w:p>
    <w:p w:rsidR="00C506DD" w:rsidRPr="00DE28AC" w:rsidRDefault="00C506DD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5435C7" w:rsidP="00C506DD">
      <w:pPr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Допълнителни библейски четива</w:t>
      </w:r>
      <w:r w:rsidR="00DE28AC" w:rsidRPr="00DE28AC"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 </w:t>
      </w:r>
    </w:p>
    <w:p w:rsidR="00C506DD" w:rsidRPr="00DE28AC" w:rsidRDefault="00C506DD" w:rsidP="00C506DD">
      <w:pPr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DE28AC" w:rsidRPr="00DE28AC" w:rsidRDefault="005435C7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Захария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7,8-10</w:t>
      </w:r>
    </w:p>
    <w:p w:rsidR="00DE28AC" w:rsidRPr="00DE28AC" w:rsidRDefault="005435C7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Псалм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25,6-10 </w:t>
      </w:r>
    </w:p>
    <w:p w:rsidR="00DE28AC" w:rsidRDefault="005435C7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Лука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10,30-36 </w:t>
      </w:r>
    </w:p>
    <w:p w:rsidR="00DE28AC" w:rsidRPr="00DE28AC" w:rsidRDefault="00DE28AC" w:rsidP="00DE28A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Default="005435C7" w:rsidP="001D1235">
      <w:pPr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Размишление</w:t>
      </w:r>
    </w:p>
    <w:p w:rsidR="001D1235" w:rsidRPr="00DE28AC" w:rsidRDefault="001D1235" w:rsidP="001D1235">
      <w:pPr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</w:p>
    <w:p w:rsidR="00DE28AC" w:rsidRDefault="005435C7" w:rsidP="001D1235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Апостол Павел ни насърчава да живеем достойно християнското си призвание и ни предлага важни съвети за нашето поведение в обществото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8513C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Той призовава вярващите да се отнасят един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към </w:t>
      </w:r>
      <w:r w:rsidR="008513C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друг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 </w:t>
      </w:r>
      <w:r w:rsidR="008513CA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любов, с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дух на смирение, кротост с дълготърпение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(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>виж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>Еф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4,2). 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>Това божествено призвание не е просто лично начинание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 w:rsidR="00043786">
        <w:rPr>
          <w:rFonts w:ascii="Book Antiqua" w:eastAsia="Times New Roman" w:hAnsi="Book Antiqua" w:cs="Arial"/>
          <w:sz w:val="24"/>
          <w:szCs w:val="24"/>
          <w:lang w:eastAsia="bg-BG"/>
        </w:rPr>
        <w:t>а е ярко израз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>ено в нашите взаимодействия с другите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Четирите добродетели, които Павел подчертава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– 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смирение, кротост, дълготърпение и търпимост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–  </w:t>
      </w:r>
      <w:r w:rsidR="007E0F83">
        <w:rPr>
          <w:rFonts w:ascii="Book Antiqua" w:eastAsia="Times New Roman" w:hAnsi="Book Antiqua" w:cs="Arial"/>
          <w:sz w:val="24"/>
          <w:szCs w:val="24"/>
          <w:lang w:eastAsia="bg-BG"/>
        </w:rPr>
        <w:t>са от съществено значение  за култивирането на любящи взаимоотношения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. </w:t>
      </w:r>
      <w:r w:rsidR="00043786">
        <w:rPr>
          <w:rFonts w:ascii="Book Antiqua" w:eastAsia="Times New Roman" w:hAnsi="Book Antiqua" w:cs="Arial"/>
          <w:sz w:val="24"/>
          <w:szCs w:val="24"/>
          <w:lang w:eastAsia="bg-BG"/>
        </w:rPr>
        <w:t>Въплъщаването на тези добродетели означава да се отнасяме към другите с дух на смирение, да проявяваме кротост дори към онези, които подлагат на изпитание  търпението ни, и да бъдем толерантни към онези, които ни провокират.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  <w:r w:rsidR="00D966A6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Това </w:t>
      </w:r>
      <w:r w:rsidR="00F3107D">
        <w:rPr>
          <w:rFonts w:ascii="Book Antiqua" w:eastAsia="Times New Roman" w:hAnsi="Book Antiqua" w:cs="Arial"/>
          <w:sz w:val="24"/>
          <w:szCs w:val="24"/>
          <w:lang w:eastAsia="bg-BG"/>
        </w:rPr>
        <w:t xml:space="preserve">включва доста задълбочено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«</w:t>
      </w:r>
      <w:r w:rsidR="00F3107D">
        <w:rPr>
          <w:rFonts w:ascii="Book Antiqua" w:eastAsia="Times New Roman" w:hAnsi="Book Antiqua" w:cs="Arial"/>
          <w:sz w:val="24"/>
          <w:szCs w:val="24"/>
          <w:lang w:eastAsia="bg-BG"/>
        </w:rPr>
        <w:t>да се отнасяме с търпение едни към други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» </w:t>
      </w:r>
      <w:r w:rsidR="00F3107D">
        <w:rPr>
          <w:rFonts w:ascii="Book Antiqua" w:eastAsia="Times New Roman" w:hAnsi="Book Antiqua" w:cs="Arial"/>
          <w:sz w:val="24"/>
          <w:szCs w:val="24"/>
          <w:lang w:eastAsia="bg-BG"/>
        </w:rPr>
        <w:t>въпреки различията ни, отразявайки така любовта, която преодолява всички разделения между нас и въплъщава благодатта на безкрайното Божие състрадание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.</w:t>
      </w:r>
    </w:p>
    <w:p w:rsidR="00DE28AC" w:rsidRPr="00DE28AC" w:rsidRDefault="00DE28AC" w:rsidP="00DE28A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F3107D" w:rsidP="00C506DD">
      <w:pPr>
        <w:spacing w:after="0"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 xml:space="preserve">Въпрос за размишление </w:t>
      </w:r>
    </w:p>
    <w:p w:rsidR="00DE28AC" w:rsidRDefault="00F3107D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>Как добродетелите – смирението, кротостта, търпението и толерантността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sz w:val="24"/>
          <w:szCs w:val="24"/>
          <w:lang w:eastAsia="bg-BG"/>
        </w:rPr>
        <w:t>споменати в Посланието до Ефесяните, могат да ни помогнат, като вярващи, да продължим напред и да преодолеем разделенията в нашите местни християнски общности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>?</w:t>
      </w:r>
    </w:p>
    <w:p w:rsidR="00DE28AC" w:rsidRPr="00DE28AC" w:rsidRDefault="00DE28AC" w:rsidP="00DE28A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</w:p>
    <w:p w:rsidR="00DE28AC" w:rsidRPr="00DE28AC" w:rsidRDefault="00F3107D" w:rsidP="00C506DD">
      <w:pPr>
        <w:spacing w:after="0"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bg-BG"/>
        </w:rPr>
        <w:t>Молитва</w:t>
      </w:r>
    </w:p>
    <w:p w:rsidR="00B74E45" w:rsidRDefault="00F3107D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Господи, Исусе, Ти ни показваш как да бъдем </w:t>
      </w:r>
      <w:r w:rsidR="00B74E45">
        <w:rPr>
          <w:rFonts w:ascii="Book Antiqua" w:eastAsia="Times New Roman" w:hAnsi="Book Antiqua" w:cs="Arial"/>
          <w:sz w:val="24"/>
          <w:szCs w:val="24"/>
          <w:lang w:eastAsia="bg-BG"/>
        </w:rPr>
        <w:t xml:space="preserve">търпеливи един към друг със смирение и кротост. </w:t>
      </w:r>
    </w:p>
    <w:p w:rsidR="00DE28AC" w:rsidRPr="00DE28AC" w:rsidRDefault="00B74E45" w:rsidP="00C506DD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sz w:val="24"/>
          <w:szCs w:val="24"/>
          <w:lang w:eastAsia="bg-BG"/>
        </w:rPr>
        <w:t xml:space="preserve">Нека Светлината, с която Си озарил пътя ни, ни води към единство и ни помага да излекуваме раните от разделение и безразличие, които често разкъсват общностите. Амин. </w:t>
      </w:r>
      <w:r w:rsidR="00DE28AC" w:rsidRPr="00DE28AC">
        <w:rPr>
          <w:rFonts w:ascii="Book Antiqua" w:eastAsia="Times New Roman" w:hAnsi="Book Antiqua" w:cs="Arial"/>
          <w:sz w:val="24"/>
          <w:szCs w:val="24"/>
          <w:lang w:eastAsia="bg-BG"/>
        </w:rPr>
        <w:t xml:space="preserve"> </w:t>
      </w:r>
    </w:p>
    <w:p w:rsidR="00B16908" w:rsidRDefault="00B16908" w:rsidP="00005B5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05B5B" w:rsidRPr="00005B5B" w:rsidRDefault="00B74E45" w:rsidP="00005B5B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ТРЕТИ ДЕН</w:t>
      </w:r>
    </w:p>
    <w:p w:rsidR="00005B5B" w:rsidRPr="00005B5B" w:rsidRDefault="001D1235" w:rsidP="00005B5B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Мирът, който ви свързва</w:t>
      </w:r>
      <w:r w:rsidR="00B74E45">
        <w:rPr>
          <w:rFonts w:ascii="Book Antiqua" w:hAnsi="Book Antiqua"/>
          <w:b/>
          <w:sz w:val="28"/>
          <w:szCs w:val="28"/>
        </w:rPr>
        <w:t xml:space="preserve"> </w:t>
      </w:r>
    </w:p>
    <w:p w:rsidR="00005B5B" w:rsidRPr="00B74E45" w:rsidRDefault="00B74E45" w:rsidP="00005B5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B74E45">
        <w:rPr>
          <w:rFonts w:ascii="Book Antiqua" w:hAnsi="Book Antiqua"/>
          <w:b/>
          <w:sz w:val="24"/>
          <w:szCs w:val="24"/>
        </w:rPr>
        <w:t>Стих на деня</w:t>
      </w:r>
    </w:p>
    <w:p w:rsidR="00005B5B" w:rsidRPr="00005B5B" w:rsidRDefault="00B74E45" w:rsidP="00005B5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Полагайте всички усилия да запазите единството на Духа</w:t>
      </w:r>
      <w:r w:rsidR="001D1235">
        <w:rPr>
          <w:rFonts w:ascii="Book Antiqua" w:hAnsi="Book Antiqua"/>
          <w:sz w:val="24"/>
          <w:szCs w:val="24"/>
        </w:rPr>
        <w:t>, чрез мира, който ви свързва</w:t>
      </w:r>
      <w:r w:rsidR="0055637F">
        <w:rPr>
          <w:rFonts w:ascii="Book Antiqua" w:hAnsi="Book Antiqua"/>
          <w:sz w:val="24"/>
          <w:szCs w:val="24"/>
        </w:rPr>
        <w:t xml:space="preserve"> </w:t>
      </w:r>
      <w:r w:rsidR="00005B5B" w:rsidRPr="00005B5B">
        <w:rPr>
          <w:rFonts w:ascii="Book Antiqua" w:hAnsi="Book Antiqua"/>
          <w:i/>
          <w:sz w:val="24"/>
          <w:szCs w:val="24"/>
        </w:rPr>
        <w:t>(</w:t>
      </w:r>
      <w:r w:rsidRPr="00B74E45">
        <w:rPr>
          <w:rFonts w:ascii="Book Antiqua" w:hAnsi="Book Antiqua"/>
          <w:sz w:val="24"/>
          <w:szCs w:val="24"/>
        </w:rPr>
        <w:t>виж</w:t>
      </w:r>
      <w:r w:rsidR="00005B5B" w:rsidRPr="00B74E45">
        <w:rPr>
          <w:rFonts w:ascii="Book Antiqua" w:hAnsi="Book Antiqua"/>
          <w:sz w:val="24"/>
          <w:szCs w:val="24"/>
        </w:rPr>
        <w:t xml:space="preserve"> </w:t>
      </w:r>
      <w:r w:rsidRPr="00B74E45">
        <w:rPr>
          <w:rFonts w:ascii="Book Antiqua" w:hAnsi="Book Antiqua"/>
          <w:sz w:val="24"/>
          <w:szCs w:val="24"/>
        </w:rPr>
        <w:t xml:space="preserve">Еф </w:t>
      </w:r>
      <w:r w:rsidR="00005B5B" w:rsidRPr="00B74E45">
        <w:rPr>
          <w:rFonts w:ascii="Book Antiqua" w:hAnsi="Book Antiqua"/>
          <w:sz w:val="24"/>
          <w:szCs w:val="24"/>
        </w:rPr>
        <w:t xml:space="preserve"> 4,3</w:t>
      </w:r>
      <w:r w:rsidR="00005B5B" w:rsidRPr="00005B5B">
        <w:rPr>
          <w:rFonts w:ascii="Book Antiqua" w:hAnsi="Book Antiqua"/>
          <w:i/>
          <w:sz w:val="24"/>
          <w:szCs w:val="24"/>
        </w:rPr>
        <w:t>)</w:t>
      </w:r>
    </w:p>
    <w:p w:rsidR="00005B5B" w:rsidRPr="00005B5B" w:rsidRDefault="001D1235" w:rsidP="00005B5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Допълнителни библейски четива </w:t>
      </w:r>
    </w:p>
    <w:p w:rsidR="00005B5B" w:rsidRPr="00005B5B" w:rsidRDefault="001D1235" w:rsidP="00005B5B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Исая </w:t>
      </w:r>
      <w:r w:rsidR="00005B5B" w:rsidRPr="00005B5B">
        <w:rPr>
          <w:rFonts w:ascii="Book Antiqua" w:hAnsi="Book Antiqua"/>
          <w:i/>
          <w:sz w:val="24"/>
          <w:szCs w:val="24"/>
        </w:rPr>
        <w:t>11,6-9</w:t>
      </w:r>
    </w:p>
    <w:p w:rsidR="00005B5B" w:rsidRPr="00005B5B" w:rsidRDefault="001D1235" w:rsidP="00005B5B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Псалм </w:t>
      </w:r>
      <w:r w:rsidR="00005B5B" w:rsidRPr="00005B5B">
        <w:rPr>
          <w:rFonts w:ascii="Book Antiqua" w:hAnsi="Book Antiqua"/>
          <w:i/>
          <w:sz w:val="24"/>
          <w:szCs w:val="24"/>
        </w:rPr>
        <w:t xml:space="preserve"> 86,8-13</w:t>
      </w:r>
    </w:p>
    <w:p w:rsidR="00005B5B" w:rsidRDefault="001D1235" w:rsidP="00005B5B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Йоан </w:t>
      </w:r>
      <w:r w:rsidR="00005B5B" w:rsidRPr="00005B5B">
        <w:rPr>
          <w:rFonts w:ascii="Book Antiqua" w:hAnsi="Book Antiqua"/>
          <w:i/>
          <w:sz w:val="24"/>
          <w:szCs w:val="24"/>
        </w:rPr>
        <w:t xml:space="preserve"> 14,27-31</w:t>
      </w:r>
    </w:p>
    <w:p w:rsidR="00005B5B" w:rsidRPr="00005B5B" w:rsidRDefault="00005B5B" w:rsidP="00005B5B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005B5B" w:rsidRPr="00005B5B" w:rsidRDefault="001D1235" w:rsidP="00005B5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Размишление </w:t>
      </w:r>
    </w:p>
    <w:p w:rsidR="00005B5B" w:rsidRPr="001D1235" w:rsidRDefault="001D1235" w:rsidP="00C506D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Мирът е от решаващо значение за поддържането на единството в Църквата.</w:t>
      </w:r>
      <w:r w:rsidR="00005B5B" w:rsidRPr="001D123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В Посланието до Ефесяните </w:t>
      </w:r>
      <w:r w:rsidR="00005B5B" w:rsidRPr="001D1235">
        <w:rPr>
          <w:rFonts w:ascii="Book Antiqua" w:hAnsi="Book Antiqua"/>
          <w:sz w:val="24"/>
          <w:szCs w:val="24"/>
        </w:rPr>
        <w:t>4,3, «</w:t>
      </w:r>
      <w:r>
        <w:rPr>
          <w:rFonts w:ascii="Book Antiqua" w:hAnsi="Book Antiqua"/>
          <w:sz w:val="24"/>
          <w:szCs w:val="24"/>
        </w:rPr>
        <w:t>мирът, който ви свързва</w:t>
      </w:r>
      <w:r w:rsidR="00005B5B" w:rsidRPr="001D1235">
        <w:rPr>
          <w:rFonts w:ascii="Book Antiqua" w:hAnsi="Book Antiqua"/>
          <w:sz w:val="24"/>
          <w:szCs w:val="24"/>
        </w:rPr>
        <w:t xml:space="preserve">» </w:t>
      </w:r>
      <w:r>
        <w:rPr>
          <w:rFonts w:ascii="Book Antiqua" w:hAnsi="Book Antiqua"/>
          <w:sz w:val="24"/>
          <w:szCs w:val="24"/>
        </w:rPr>
        <w:t>означава жизненоважен принцип, който не само дава възможност за взаимоотношения, но и активно подкрепя единството на християнската общност.</w:t>
      </w:r>
      <w:r w:rsidR="00005B5B" w:rsidRPr="001D123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Христос, Князът на Мира</w:t>
      </w:r>
      <w:r w:rsidR="00005B5B" w:rsidRPr="001D1235">
        <w:rPr>
          <w:rFonts w:ascii="Book Antiqua" w:hAnsi="Book Antiqua"/>
          <w:sz w:val="24"/>
          <w:szCs w:val="24"/>
        </w:rPr>
        <w:t xml:space="preserve">  (</w:t>
      </w:r>
      <w:r>
        <w:rPr>
          <w:rFonts w:ascii="Book Antiqua" w:hAnsi="Book Antiqua"/>
          <w:sz w:val="24"/>
          <w:szCs w:val="24"/>
        </w:rPr>
        <w:t>виж</w:t>
      </w:r>
      <w:r w:rsidR="00005B5B" w:rsidRPr="001D1235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Ис</w:t>
      </w:r>
      <w:r w:rsidR="00005B5B" w:rsidRPr="001D1235">
        <w:rPr>
          <w:rFonts w:ascii="Book Antiqua" w:hAnsi="Book Antiqua"/>
          <w:sz w:val="24"/>
          <w:szCs w:val="24"/>
        </w:rPr>
        <w:t xml:space="preserve">  9,6),  </w:t>
      </w:r>
      <w:r>
        <w:rPr>
          <w:rFonts w:ascii="Book Antiqua" w:hAnsi="Book Antiqua"/>
          <w:sz w:val="24"/>
          <w:szCs w:val="24"/>
        </w:rPr>
        <w:t>проповядваше мир и помирение</w:t>
      </w:r>
      <w:r w:rsidR="00005B5B" w:rsidRPr="001D1235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 xml:space="preserve">Мирът е плод на Духа </w:t>
      </w:r>
      <w:r w:rsidR="00005B5B" w:rsidRPr="001D1235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виж Гал</w:t>
      </w:r>
      <w:r w:rsidR="00005B5B" w:rsidRPr="001D1235">
        <w:rPr>
          <w:rFonts w:ascii="Book Antiqua" w:hAnsi="Book Antiqua"/>
          <w:sz w:val="24"/>
          <w:szCs w:val="24"/>
        </w:rPr>
        <w:t xml:space="preserve"> 5,22), </w:t>
      </w:r>
      <w:r w:rsidR="00401243">
        <w:rPr>
          <w:rFonts w:ascii="Book Antiqua" w:hAnsi="Book Antiqua"/>
          <w:sz w:val="24"/>
          <w:szCs w:val="24"/>
        </w:rPr>
        <w:t>едновременно дар и резултат от Неговото дело</w:t>
      </w:r>
      <w:r w:rsidR="00005B5B" w:rsidRPr="001D1235">
        <w:rPr>
          <w:rFonts w:ascii="Book Antiqua" w:hAnsi="Book Antiqua"/>
          <w:sz w:val="24"/>
          <w:szCs w:val="24"/>
        </w:rPr>
        <w:t>. «</w:t>
      </w:r>
      <w:r w:rsidR="00401243">
        <w:rPr>
          <w:rFonts w:ascii="Book Antiqua" w:hAnsi="Book Antiqua"/>
          <w:sz w:val="24"/>
          <w:szCs w:val="24"/>
        </w:rPr>
        <w:t>Мирът, който ви свързва</w:t>
      </w:r>
      <w:r w:rsidR="00005B5B" w:rsidRPr="001D1235">
        <w:rPr>
          <w:rFonts w:ascii="Book Antiqua" w:hAnsi="Book Antiqua"/>
          <w:sz w:val="24"/>
          <w:szCs w:val="24"/>
        </w:rPr>
        <w:t xml:space="preserve">» </w:t>
      </w:r>
      <w:r w:rsidR="00401243">
        <w:rPr>
          <w:rFonts w:ascii="Book Antiqua" w:hAnsi="Book Antiqua"/>
          <w:sz w:val="24"/>
          <w:szCs w:val="24"/>
        </w:rPr>
        <w:t>е действаща сила, която осигурява сплотеността на Църквата, като държи различните членове заедно, въпреки различията им в произхода или в мненията</w:t>
      </w:r>
      <w:r w:rsidR="00005B5B" w:rsidRPr="001D1235">
        <w:rPr>
          <w:rFonts w:ascii="Book Antiqua" w:hAnsi="Book Antiqua"/>
          <w:sz w:val="24"/>
          <w:szCs w:val="24"/>
        </w:rPr>
        <w:t xml:space="preserve">. </w:t>
      </w:r>
      <w:r w:rsidR="00401243">
        <w:rPr>
          <w:rFonts w:ascii="Book Antiqua" w:hAnsi="Book Antiqua"/>
          <w:sz w:val="24"/>
          <w:szCs w:val="24"/>
        </w:rPr>
        <w:t>Мирът облагодетелства взаимоотношенията носещи смисъл, позволявайки на вярващите да си взаимодействат хармонично и да си прощават по-лесно едни на други.</w:t>
      </w:r>
      <w:r w:rsidR="00005B5B" w:rsidRPr="001D1235">
        <w:rPr>
          <w:rFonts w:ascii="Book Antiqua" w:hAnsi="Book Antiqua"/>
          <w:sz w:val="24"/>
          <w:szCs w:val="24"/>
        </w:rPr>
        <w:t xml:space="preserve"> </w:t>
      </w:r>
      <w:r w:rsidR="00401243">
        <w:rPr>
          <w:rFonts w:ascii="Book Antiqua" w:hAnsi="Book Antiqua"/>
          <w:sz w:val="24"/>
          <w:szCs w:val="24"/>
        </w:rPr>
        <w:t xml:space="preserve">Апостол Павел подчертава, че истинското единство изисква постоянен ангажимент в полза на мира. </w:t>
      </w:r>
      <w:r w:rsidR="00005B5B" w:rsidRPr="001D1235">
        <w:rPr>
          <w:rFonts w:ascii="Book Antiqua" w:hAnsi="Book Antiqua"/>
          <w:sz w:val="24"/>
          <w:szCs w:val="24"/>
        </w:rPr>
        <w:t xml:space="preserve"> </w:t>
      </w:r>
      <w:r w:rsidR="00401243">
        <w:rPr>
          <w:rFonts w:ascii="Book Antiqua" w:hAnsi="Book Antiqua"/>
          <w:sz w:val="24"/>
          <w:szCs w:val="24"/>
        </w:rPr>
        <w:t>То се нуждае от активно култивиране и насърчаване на мира сред членовете на Църквата.</w:t>
      </w:r>
    </w:p>
    <w:p w:rsidR="00C506DD" w:rsidRPr="00005B5B" w:rsidRDefault="00C506DD" w:rsidP="00005B5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005B5B" w:rsidRDefault="00401243" w:rsidP="00005B5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Въпрос за размишление</w:t>
      </w:r>
    </w:p>
    <w:p w:rsidR="00005B5B" w:rsidRDefault="0040124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Как учението на Свети Павел, според което мирът е плод на Духа, влияе на ежедневните </w:t>
      </w:r>
      <w:r w:rsidR="00CF4BC6">
        <w:rPr>
          <w:rFonts w:ascii="Book Antiqua" w:hAnsi="Book Antiqua"/>
          <w:i/>
          <w:sz w:val="24"/>
          <w:szCs w:val="24"/>
        </w:rPr>
        <w:t xml:space="preserve">ни </w:t>
      </w:r>
      <w:r>
        <w:rPr>
          <w:rFonts w:ascii="Book Antiqua" w:hAnsi="Book Antiqua"/>
          <w:i/>
          <w:sz w:val="24"/>
          <w:szCs w:val="24"/>
        </w:rPr>
        <w:t>взаимодействия и взаимоотношения в нашите общности, особено когато е необходимо помирение или прошка</w:t>
      </w:r>
      <w:r w:rsidR="00005B5B" w:rsidRPr="00005B5B">
        <w:rPr>
          <w:rFonts w:ascii="Book Antiqua" w:hAnsi="Book Antiqua"/>
          <w:i/>
          <w:sz w:val="24"/>
          <w:szCs w:val="24"/>
        </w:rPr>
        <w:t>?</w:t>
      </w:r>
    </w:p>
    <w:p w:rsidR="00C506DD" w:rsidRPr="00005B5B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005B5B" w:rsidRPr="00C506DD" w:rsidRDefault="00CF4BC6" w:rsidP="00005B5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Молитва</w:t>
      </w:r>
    </w:p>
    <w:p w:rsidR="00C506DD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Господи, Исусе, Ти Си Князът на Мира.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Укрепи мирът, който ни свързва по между ни и в нашия размирен свят</w:t>
      </w:r>
      <w:r w:rsidR="00005B5B" w:rsidRPr="00005B5B">
        <w:rPr>
          <w:rFonts w:ascii="Book Antiqua" w:hAnsi="Book Antiqua"/>
          <w:i/>
          <w:sz w:val="24"/>
          <w:szCs w:val="24"/>
        </w:rPr>
        <w:t>.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Обърни сърцата на всички, които са във война;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Докосни раните на всички, които са наранени от войната.</w:t>
      </w:r>
      <w:r w:rsidR="00005B5B" w:rsidRPr="00005B5B">
        <w:rPr>
          <w:rFonts w:ascii="Book Antiqua" w:hAnsi="Book Antiqua"/>
          <w:i/>
          <w:sz w:val="24"/>
          <w:szCs w:val="24"/>
        </w:rPr>
        <w:t xml:space="preserve"> 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Ние се молим особено за народа на Армения, Нагорни Карабах 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И за техните семейства, разпръснати по целия свят.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Озари света със Светлината на Твоята Любов, там където цари тъмнина</w:t>
      </w:r>
      <w:r w:rsidR="00005B5B" w:rsidRPr="00005B5B">
        <w:rPr>
          <w:rFonts w:ascii="Book Antiqua" w:hAnsi="Book Antiqua"/>
          <w:i/>
          <w:sz w:val="24"/>
          <w:szCs w:val="24"/>
        </w:rPr>
        <w:t>.</w:t>
      </w:r>
    </w:p>
    <w:p w:rsidR="00005B5B" w:rsidRPr="00005B5B" w:rsidRDefault="00CF4BC6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И ускори денят, в който всички народи</w:t>
      </w:r>
      <w:r w:rsidR="00005B5B" w:rsidRPr="00005B5B">
        <w:rPr>
          <w:rFonts w:ascii="Book Antiqua" w:hAnsi="Book Antiqua"/>
          <w:i/>
          <w:sz w:val="24"/>
          <w:szCs w:val="24"/>
        </w:rPr>
        <w:t>,</w:t>
      </w:r>
    </w:p>
    <w:p w:rsidR="00177332" w:rsidRDefault="00CF4BC6" w:rsidP="00005B5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Ще живеят в мир и справедливост</w:t>
      </w:r>
      <w:r w:rsidR="00005B5B" w:rsidRPr="00005B5B">
        <w:rPr>
          <w:rFonts w:ascii="Book Antiqua" w:hAnsi="Book Antiqua"/>
          <w:i/>
          <w:sz w:val="24"/>
          <w:szCs w:val="24"/>
        </w:rPr>
        <w:t>.</w:t>
      </w:r>
      <w:r w:rsidR="00C506DD">
        <w:rPr>
          <w:rFonts w:ascii="Book Antiqua" w:hAnsi="Book Antiqua"/>
          <w:i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Амин</w:t>
      </w:r>
      <w:r w:rsidR="00005B5B" w:rsidRPr="00005B5B">
        <w:rPr>
          <w:rFonts w:ascii="Book Antiqua" w:hAnsi="Book Antiqua"/>
          <w:i/>
          <w:sz w:val="24"/>
          <w:szCs w:val="24"/>
        </w:rPr>
        <w:t>.</w:t>
      </w:r>
    </w:p>
    <w:p w:rsidR="00C506DD" w:rsidRPr="00C506DD" w:rsidRDefault="0012725D" w:rsidP="00C506DD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 xml:space="preserve">ЧЕТВЪРТИ ДЕН </w:t>
      </w:r>
    </w:p>
    <w:p w:rsidR="00C506DD" w:rsidRPr="00C506DD" w:rsidRDefault="0012725D" w:rsidP="00C506DD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Призовани към една надежда</w:t>
      </w:r>
    </w:p>
    <w:p w:rsidR="00C506DD" w:rsidRPr="00C506DD" w:rsidRDefault="0012725D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Стих за деня</w:t>
      </w:r>
    </w:p>
    <w:p w:rsidR="00C506DD" w:rsidRDefault="00C7489A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Едно Тяло и един Дух сте, както сте и призовани към една надежда, към която ви призовава Бог. </w:t>
      </w:r>
      <w:r w:rsidR="00C506DD" w:rsidRPr="00C506DD">
        <w:rPr>
          <w:rFonts w:ascii="Book Antiqua" w:hAnsi="Book Antiqua"/>
          <w:i/>
          <w:sz w:val="24"/>
          <w:szCs w:val="24"/>
        </w:rPr>
        <w:t>(</w:t>
      </w:r>
      <w:r>
        <w:rPr>
          <w:rFonts w:ascii="Book Antiqua" w:hAnsi="Book Antiqua"/>
          <w:i/>
          <w:sz w:val="24"/>
          <w:szCs w:val="24"/>
        </w:rPr>
        <w:t>Еф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4,4).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Pr="00C506DD" w:rsidRDefault="00C7489A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Допълнителни библейски четива</w:t>
      </w:r>
    </w:p>
    <w:p w:rsidR="00C506DD" w:rsidRPr="00C506DD" w:rsidRDefault="00C7489A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Второзаконие 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6,4-9</w:t>
      </w:r>
    </w:p>
    <w:p w:rsidR="00C506DD" w:rsidRPr="00C506DD" w:rsidRDefault="00C7489A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Псалм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24,1-6</w:t>
      </w:r>
    </w:p>
    <w:p w:rsidR="00C506DD" w:rsidRDefault="00C7489A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Йоан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17,20-26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C506DD">
        <w:rPr>
          <w:rFonts w:ascii="Book Antiqua" w:hAnsi="Book Antiqua"/>
          <w:i/>
          <w:sz w:val="24"/>
          <w:szCs w:val="24"/>
        </w:rPr>
        <w:t xml:space="preserve"> </w:t>
      </w:r>
    </w:p>
    <w:p w:rsidR="00C506DD" w:rsidRDefault="00C7489A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Размишление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506DD" w:rsidRPr="00C506DD" w:rsidRDefault="00C7489A" w:rsidP="00C506D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Посланието до Ефесяните </w:t>
      </w:r>
      <w:r w:rsidR="00C506DD" w:rsidRPr="00C506DD">
        <w:rPr>
          <w:rFonts w:ascii="Book Antiqua" w:hAnsi="Book Antiqua"/>
          <w:sz w:val="24"/>
          <w:szCs w:val="24"/>
        </w:rPr>
        <w:t xml:space="preserve">4,4, </w:t>
      </w:r>
      <w:r>
        <w:rPr>
          <w:rFonts w:ascii="Book Antiqua" w:hAnsi="Book Antiqua"/>
          <w:sz w:val="24"/>
          <w:szCs w:val="24"/>
        </w:rPr>
        <w:t xml:space="preserve"> Апостол </w:t>
      </w:r>
      <w:r w:rsidR="0055637F">
        <w:rPr>
          <w:rFonts w:ascii="Book Antiqua" w:hAnsi="Book Antiqua"/>
          <w:sz w:val="24"/>
          <w:szCs w:val="24"/>
        </w:rPr>
        <w:t>П</w:t>
      </w:r>
      <w:r>
        <w:rPr>
          <w:rFonts w:ascii="Book Antiqua" w:hAnsi="Book Antiqua"/>
          <w:sz w:val="24"/>
          <w:szCs w:val="24"/>
        </w:rPr>
        <w:t xml:space="preserve">авел подчертава дълбокото единство, върху което е основана </w:t>
      </w:r>
      <w:r w:rsidR="00C506DD" w:rsidRPr="00C506DD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Църквата по целия свят. Това единство е вкоренено в един Дух и една надежда, които обединяват всички християни във вярата им. В деня на Петдесятница, Светият Дух </w:t>
      </w:r>
      <w:r w:rsidR="00C921A1">
        <w:rPr>
          <w:rFonts w:ascii="Book Antiqua" w:hAnsi="Book Antiqua"/>
          <w:sz w:val="24"/>
          <w:szCs w:val="24"/>
        </w:rPr>
        <w:t>постави с Неговия огън-  началото на мисията на Църквата на земята</w:t>
      </w:r>
      <w:r w:rsidR="00C506DD" w:rsidRPr="00C506DD">
        <w:rPr>
          <w:rFonts w:ascii="Book Antiqua" w:hAnsi="Book Antiqua"/>
          <w:sz w:val="24"/>
          <w:szCs w:val="24"/>
        </w:rPr>
        <w:t xml:space="preserve">. </w:t>
      </w:r>
      <w:r w:rsidR="00C921A1">
        <w:rPr>
          <w:rFonts w:ascii="Book Antiqua" w:hAnsi="Book Antiqua"/>
          <w:sz w:val="24"/>
          <w:szCs w:val="24"/>
        </w:rPr>
        <w:t>Същият този Дух ни дава енергия и подхранва нашата обща мисия и днес, насърчавайки универсалната Църква, която преминава отвъд националните  и културни граници.</w:t>
      </w:r>
      <w:r w:rsidR="00C506DD" w:rsidRPr="00C506DD">
        <w:rPr>
          <w:rFonts w:ascii="Book Antiqua" w:hAnsi="Book Antiqua"/>
          <w:sz w:val="24"/>
          <w:szCs w:val="24"/>
        </w:rPr>
        <w:t xml:space="preserve">  </w:t>
      </w:r>
      <w:r w:rsidR="00C921A1">
        <w:rPr>
          <w:rFonts w:ascii="Book Antiqua" w:hAnsi="Book Antiqua"/>
          <w:sz w:val="24"/>
          <w:szCs w:val="24"/>
        </w:rPr>
        <w:t xml:space="preserve">Нашата обща надежда за спасение чрез Исус Христос е крайъгълният камък на това единство, обединявайки различни хора в една, свята, католическа  и апостолска Църква. Като християни ние сме определени само </w:t>
      </w:r>
      <w:r w:rsidR="0055637F">
        <w:rPr>
          <w:rFonts w:ascii="Book Antiqua" w:hAnsi="Book Antiqua"/>
          <w:sz w:val="24"/>
          <w:szCs w:val="24"/>
        </w:rPr>
        <w:t xml:space="preserve">от </w:t>
      </w:r>
      <w:r w:rsidR="00C921A1">
        <w:rPr>
          <w:rFonts w:ascii="Book Antiqua" w:hAnsi="Book Antiqua"/>
          <w:sz w:val="24"/>
          <w:szCs w:val="24"/>
        </w:rPr>
        <w:t>тази надежда и само от този Дух, в които сме кръстени и обновени.  Нашата задача е да гарантираме, че това единство не е просто концепция, а жива реалност</w:t>
      </w:r>
      <w:r w:rsidR="00C506DD" w:rsidRPr="00C506DD">
        <w:rPr>
          <w:rFonts w:ascii="Book Antiqua" w:hAnsi="Book Antiqua"/>
          <w:sz w:val="24"/>
          <w:szCs w:val="24"/>
        </w:rPr>
        <w:t xml:space="preserve">, </w:t>
      </w:r>
      <w:r w:rsidR="00C921A1">
        <w:rPr>
          <w:rFonts w:ascii="Book Antiqua" w:hAnsi="Book Antiqua"/>
          <w:sz w:val="24"/>
          <w:szCs w:val="24"/>
        </w:rPr>
        <w:t>укрепваща нашата обща мисия и любовта ни едни към други</w:t>
      </w:r>
      <w:r w:rsidR="00C506DD" w:rsidRPr="00C506DD">
        <w:rPr>
          <w:rFonts w:ascii="Book Antiqua" w:hAnsi="Book Antiqua"/>
          <w:sz w:val="24"/>
          <w:szCs w:val="24"/>
        </w:rPr>
        <w:t>.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Default="00C921A1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Въпрос за размишление</w:t>
      </w:r>
    </w:p>
    <w:p w:rsidR="00C921A1" w:rsidRPr="00C506DD" w:rsidRDefault="00C921A1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506DD" w:rsidRDefault="00C921A1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Как можем ние като Църква или като общност да се изправим пред предизвикателството на нашето </w:t>
      </w:r>
      <w:r w:rsidR="00624524">
        <w:rPr>
          <w:rFonts w:ascii="Book Antiqua" w:hAnsi="Book Antiqua"/>
          <w:i/>
          <w:sz w:val="24"/>
          <w:szCs w:val="24"/>
        </w:rPr>
        <w:t>при</w:t>
      </w:r>
      <w:r>
        <w:rPr>
          <w:rFonts w:ascii="Book Antiqua" w:hAnsi="Book Antiqua"/>
          <w:i/>
          <w:sz w:val="24"/>
          <w:szCs w:val="24"/>
        </w:rPr>
        <w:t>звание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, </w:t>
      </w:r>
      <w:r w:rsidR="00624524">
        <w:rPr>
          <w:rFonts w:ascii="Book Antiqua" w:hAnsi="Book Antiqua"/>
          <w:i/>
          <w:sz w:val="24"/>
          <w:szCs w:val="24"/>
        </w:rPr>
        <w:t>като същеврем</w:t>
      </w:r>
      <w:r w:rsidR="00504244">
        <w:rPr>
          <w:rFonts w:ascii="Book Antiqua" w:hAnsi="Book Antiqua"/>
          <w:i/>
          <w:sz w:val="24"/>
          <w:szCs w:val="24"/>
        </w:rPr>
        <w:t>е</w:t>
      </w:r>
      <w:r w:rsidR="00624524">
        <w:rPr>
          <w:rFonts w:ascii="Book Antiqua" w:hAnsi="Book Antiqua"/>
          <w:i/>
          <w:sz w:val="24"/>
          <w:szCs w:val="24"/>
        </w:rPr>
        <w:t>нно съхраним своята идентичност и традиции</w:t>
      </w:r>
      <w:r w:rsidR="00C506DD" w:rsidRPr="00C506DD">
        <w:rPr>
          <w:rFonts w:ascii="Book Antiqua" w:hAnsi="Book Antiqua"/>
          <w:i/>
          <w:sz w:val="24"/>
          <w:szCs w:val="24"/>
        </w:rPr>
        <w:t>?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Default="00624524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Молитва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506DD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>Господи, Исусе, ти си ни събрал в цялото ни многообразие</w:t>
      </w:r>
      <w:r w:rsidR="00C506DD" w:rsidRPr="0055637F">
        <w:rPr>
          <w:rFonts w:ascii="Book Antiqua" w:hAnsi="Book Antiqua"/>
          <w:i/>
          <w:sz w:val="24"/>
          <w:szCs w:val="24"/>
        </w:rPr>
        <w:t>,</w:t>
      </w:r>
    </w:p>
    <w:p w:rsidR="00624524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 xml:space="preserve">за да станем Твое семейство и Твоя Църква.  </w:t>
      </w:r>
    </w:p>
    <w:p w:rsidR="00624524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 xml:space="preserve">Изправени пред толкова много ситуации на земята, </w:t>
      </w:r>
    </w:p>
    <w:p w:rsidR="00624524" w:rsidRPr="0055637F" w:rsidRDefault="00624524" w:rsidP="00624524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>където надеждата е отстъпила място на отчаянието и на</w:t>
      </w:r>
      <w:r w:rsidR="00504244">
        <w:rPr>
          <w:rFonts w:ascii="Book Antiqua" w:hAnsi="Book Antiqua"/>
          <w:i/>
          <w:sz w:val="24"/>
          <w:szCs w:val="24"/>
        </w:rPr>
        <w:t xml:space="preserve"> </w:t>
      </w:r>
      <w:r w:rsidRPr="0055637F">
        <w:rPr>
          <w:rFonts w:ascii="Book Antiqua" w:hAnsi="Book Antiqua"/>
          <w:i/>
          <w:sz w:val="24"/>
          <w:szCs w:val="24"/>
        </w:rPr>
        <w:t>ран</w:t>
      </w:r>
      <w:r w:rsidR="00504244">
        <w:rPr>
          <w:rFonts w:ascii="Book Antiqua" w:hAnsi="Book Antiqua"/>
          <w:i/>
          <w:sz w:val="24"/>
          <w:szCs w:val="24"/>
        </w:rPr>
        <w:t>ен</w:t>
      </w:r>
      <w:r w:rsidRPr="0055637F">
        <w:rPr>
          <w:rFonts w:ascii="Book Antiqua" w:hAnsi="Book Antiqua"/>
          <w:i/>
          <w:sz w:val="24"/>
          <w:szCs w:val="24"/>
        </w:rPr>
        <w:t>ите сърца,</w:t>
      </w:r>
    </w:p>
    <w:p w:rsidR="00624524" w:rsidRPr="0055637F" w:rsidRDefault="00624524" w:rsidP="00624524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>обнови нашата надежда в делото на Светия Дух</w:t>
      </w:r>
      <w:r w:rsidR="00B07C3F" w:rsidRPr="0055637F">
        <w:rPr>
          <w:rFonts w:ascii="Book Antiqua" w:hAnsi="Book Antiqua"/>
          <w:i/>
          <w:sz w:val="24"/>
          <w:szCs w:val="24"/>
        </w:rPr>
        <w:t>,</w:t>
      </w:r>
      <w:r w:rsidRPr="0055637F">
        <w:rPr>
          <w:rFonts w:ascii="Book Antiqua" w:hAnsi="Book Antiqua"/>
          <w:i/>
          <w:sz w:val="24"/>
          <w:szCs w:val="24"/>
        </w:rPr>
        <w:t xml:space="preserve"> за да промени света. </w:t>
      </w:r>
    </w:p>
    <w:p w:rsidR="00C506DD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 xml:space="preserve">Насърчи ни да направим тази надежда, позната на всички и на всяко място. </w:t>
      </w:r>
    </w:p>
    <w:p w:rsidR="00C506DD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>Ти Си Истинската Светлина, която прогонва тъмнината на греха,</w:t>
      </w:r>
      <w:r w:rsidR="00C506DD" w:rsidRPr="0055637F">
        <w:rPr>
          <w:rFonts w:ascii="Book Antiqua" w:hAnsi="Book Antiqua"/>
          <w:i/>
          <w:sz w:val="24"/>
          <w:szCs w:val="24"/>
        </w:rPr>
        <w:t xml:space="preserve"> </w:t>
      </w:r>
      <w:r w:rsidR="00B07C3F" w:rsidRPr="0055637F">
        <w:rPr>
          <w:rFonts w:ascii="Book Antiqua" w:hAnsi="Book Antiqua"/>
          <w:i/>
          <w:sz w:val="24"/>
          <w:szCs w:val="24"/>
        </w:rPr>
        <w:t xml:space="preserve">и кара </w:t>
      </w:r>
    </w:p>
    <w:p w:rsidR="00C506DD" w:rsidRPr="0055637F" w:rsidRDefault="00624524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55637F">
        <w:rPr>
          <w:rFonts w:ascii="Book Antiqua" w:hAnsi="Book Antiqua"/>
          <w:i/>
          <w:sz w:val="24"/>
          <w:szCs w:val="24"/>
        </w:rPr>
        <w:t xml:space="preserve">радостта и надеждата на Твоята вечна Любов да блестят в сърцата ни. </w:t>
      </w:r>
      <w:r w:rsidR="00B07C3F" w:rsidRPr="0055637F">
        <w:rPr>
          <w:rFonts w:ascii="Book Antiqua" w:hAnsi="Book Antiqua"/>
          <w:i/>
          <w:sz w:val="24"/>
          <w:szCs w:val="24"/>
        </w:rPr>
        <w:t>Амин</w:t>
      </w:r>
    </w:p>
    <w:p w:rsidR="00017925" w:rsidRDefault="00017925" w:rsidP="00C506DD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C506DD" w:rsidRPr="00C506DD" w:rsidRDefault="00F059C2" w:rsidP="00C506DD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ПЕТИ ДЕН</w:t>
      </w:r>
    </w:p>
    <w:p w:rsidR="00C506DD" w:rsidRPr="00C506DD" w:rsidRDefault="00F059C2" w:rsidP="00C506DD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Една е вярата, едно е кръщението</w:t>
      </w:r>
    </w:p>
    <w:p w:rsidR="00C506DD" w:rsidRPr="00C506DD" w:rsidRDefault="00F059C2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Стих за деня</w:t>
      </w:r>
    </w:p>
    <w:p w:rsidR="00C506DD" w:rsidRDefault="00F059C2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Един е Господ, една е вярата, едно е кръщението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</w:rPr>
        <w:t xml:space="preserve">Еф 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4,5).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Pr="00C506DD" w:rsidRDefault="0097549E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Допълнителни библейски четива</w:t>
      </w:r>
    </w:p>
    <w:p w:rsidR="00C506DD" w:rsidRPr="00C506DD" w:rsidRDefault="0097549E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Захария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14,6-9</w:t>
      </w:r>
    </w:p>
    <w:p w:rsidR="00C506DD" w:rsidRPr="00C506DD" w:rsidRDefault="0097549E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Псалм 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100</w:t>
      </w:r>
    </w:p>
    <w:p w:rsidR="00C506DD" w:rsidRDefault="0097549E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Матей 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28,16-20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Pr="00C506DD" w:rsidRDefault="0097549E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Размишление</w:t>
      </w:r>
    </w:p>
    <w:p w:rsidR="00C506DD" w:rsidRPr="00C506DD" w:rsidRDefault="00C506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Default="0097549E" w:rsidP="00C506D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Посланието до Ефесяните </w:t>
      </w:r>
      <w:r w:rsidR="00C506DD" w:rsidRPr="002F433E">
        <w:rPr>
          <w:rFonts w:ascii="Book Antiqua" w:hAnsi="Book Antiqua"/>
          <w:sz w:val="24"/>
          <w:szCs w:val="24"/>
        </w:rPr>
        <w:t xml:space="preserve">4,5, </w:t>
      </w:r>
      <w:r>
        <w:rPr>
          <w:rFonts w:ascii="Book Antiqua" w:hAnsi="Book Antiqua"/>
          <w:sz w:val="24"/>
          <w:szCs w:val="24"/>
        </w:rPr>
        <w:t>Апостол Павел подчертава, че актът на кръщението  утвърждава християнското единство, като отбелязва влизането на отделните хора в общението на Църквата</w:t>
      </w:r>
      <w:r w:rsidR="00C506DD" w:rsidRPr="002F433E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показвайки общата им ангажираност към един и същ Господ. </w:t>
      </w:r>
      <w:r w:rsidR="001E7B62">
        <w:rPr>
          <w:rFonts w:ascii="Book Antiqua" w:hAnsi="Book Antiqua"/>
          <w:sz w:val="24"/>
          <w:szCs w:val="24"/>
        </w:rPr>
        <w:t>Кръщението е произходът на колективната идентичност на Църквата, тъй като ние сме едно в Тялото  Христово.</w:t>
      </w:r>
      <w:r w:rsidR="00C506DD" w:rsidRPr="002F433E">
        <w:rPr>
          <w:rFonts w:ascii="Book Antiqua" w:hAnsi="Book Antiqua"/>
          <w:sz w:val="24"/>
          <w:szCs w:val="24"/>
        </w:rPr>
        <w:t xml:space="preserve">  </w:t>
      </w:r>
      <w:r w:rsidR="001E7B62">
        <w:rPr>
          <w:rFonts w:ascii="Book Antiqua" w:hAnsi="Book Antiqua"/>
          <w:sz w:val="24"/>
          <w:szCs w:val="24"/>
        </w:rPr>
        <w:t>Това Тайнство е мощно напомняне, че въпреки вярващите да идват от различни хоризонти, тяхното единство във вярата и кръщението надхвърля всички разделения. Като се фокусира върху обединяващите елементи, Църквата може да служи своето разнообразие, като същевременно остава здрав</w:t>
      </w:r>
      <w:r w:rsidR="00A823CD">
        <w:rPr>
          <w:rFonts w:ascii="Book Antiqua" w:hAnsi="Book Antiqua"/>
          <w:sz w:val="24"/>
          <w:szCs w:val="24"/>
        </w:rPr>
        <w:t>а и</w:t>
      </w:r>
      <w:r w:rsidR="001E7B62">
        <w:rPr>
          <w:rFonts w:ascii="Book Antiqua" w:hAnsi="Book Antiqua"/>
          <w:sz w:val="24"/>
          <w:szCs w:val="24"/>
        </w:rPr>
        <w:t xml:space="preserve"> единна. Това ни подтиква по-скоро да  дадем приоритет на нашата обща идентичност в Христос, отколкото на нашите различия, като по този начин укрепваме връзката, която обединява всички християни.    </w:t>
      </w:r>
    </w:p>
    <w:p w:rsidR="002F433E" w:rsidRPr="002F433E" w:rsidRDefault="002F433E" w:rsidP="00C506D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506DD" w:rsidRDefault="0097549E" w:rsidP="00C506DD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Въпрос за размишление</w:t>
      </w:r>
    </w:p>
    <w:p w:rsidR="002F433E" w:rsidRPr="002F433E" w:rsidRDefault="002F433E" w:rsidP="00C506DD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</w:p>
    <w:p w:rsidR="00C506DD" w:rsidRDefault="00F91578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Какви сътрудничества могат да предприемат нашите различни общности, за да служат нашата обща вяра в </w:t>
      </w:r>
      <w:r w:rsidR="00F15563">
        <w:rPr>
          <w:rFonts w:ascii="Book Antiqua" w:hAnsi="Book Antiqua"/>
          <w:i/>
          <w:sz w:val="24"/>
          <w:szCs w:val="24"/>
        </w:rPr>
        <w:t>Исус Христос и нашето единство установено чрез кръщението</w:t>
      </w:r>
      <w:r w:rsidR="00C506DD" w:rsidRPr="00C506DD">
        <w:rPr>
          <w:rFonts w:ascii="Book Antiqua" w:hAnsi="Book Antiqua"/>
          <w:i/>
          <w:sz w:val="24"/>
          <w:szCs w:val="24"/>
        </w:rPr>
        <w:t>?</w:t>
      </w:r>
    </w:p>
    <w:p w:rsidR="002F433E" w:rsidRPr="00C506DD" w:rsidRDefault="002F433E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C506DD" w:rsidRDefault="0097549E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Молитва </w:t>
      </w:r>
    </w:p>
    <w:p w:rsidR="002F433E" w:rsidRPr="002F433E" w:rsidRDefault="002F433E" w:rsidP="00C506D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Дух Божий, Истински Боже,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Ти, Който слезе на река Йордан и в горницата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, 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Ти, Който чрез нашето кръщение ни даде светлина при свещения купел</w:t>
      </w:r>
      <w:r w:rsidR="00C506DD" w:rsidRPr="00C506DD">
        <w:rPr>
          <w:rFonts w:ascii="Book Antiqua" w:hAnsi="Book Antiqua"/>
          <w:i/>
          <w:sz w:val="24"/>
          <w:szCs w:val="24"/>
        </w:rPr>
        <w:t>,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Ние съгрешихме срещу Небето и пред Тебе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. 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Пречисти ни отново с Твоя божествен огън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, 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Както го направи за Апостолите с огнени езици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. </w:t>
      </w:r>
    </w:p>
    <w:p w:rsidR="00C506DD" w:rsidRPr="00C506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Смили се над Твоите създания и особено над нас. </w:t>
      </w:r>
      <w:r w:rsidR="00C506DD" w:rsidRPr="00C506DD">
        <w:rPr>
          <w:rFonts w:ascii="Book Antiqua" w:hAnsi="Book Antiqua"/>
          <w:i/>
          <w:sz w:val="24"/>
          <w:szCs w:val="24"/>
        </w:rPr>
        <w:t xml:space="preserve"> </w:t>
      </w:r>
    </w:p>
    <w:p w:rsidR="006E47DD" w:rsidRDefault="00F15563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Амин</w:t>
      </w:r>
      <w:r w:rsidR="00C506DD" w:rsidRPr="00C506DD">
        <w:rPr>
          <w:rFonts w:ascii="Book Antiqua" w:hAnsi="Book Antiqua"/>
          <w:i/>
          <w:sz w:val="24"/>
          <w:szCs w:val="24"/>
        </w:rPr>
        <w:t>.</w:t>
      </w:r>
    </w:p>
    <w:p w:rsidR="006E47DD" w:rsidRDefault="006E47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6E47DD" w:rsidRDefault="006E47DD" w:rsidP="00C506DD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6E47DD" w:rsidRDefault="006E47DD" w:rsidP="00EA21AB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017925" w:rsidP="002F433E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ШЕСТИ ДЕН</w:t>
      </w:r>
    </w:p>
    <w:p w:rsidR="002F433E" w:rsidRPr="002F433E" w:rsidRDefault="00017925" w:rsidP="002F433E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Един е Бог и Отец на всички</w:t>
      </w:r>
    </w:p>
    <w:p w:rsidR="002F433E" w:rsidRPr="002F433E" w:rsidRDefault="0001792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Стих за деня</w:t>
      </w:r>
    </w:p>
    <w:p w:rsidR="002F433E" w:rsidRDefault="0001792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Един е Бог и Отец на всички, Който е над всички, и чрез всички, и във всички нас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</w:rPr>
        <w:t>Еф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4,6).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01792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Допълнителни библейски четива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2F433E">
        <w:rPr>
          <w:rFonts w:ascii="Book Antiqua" w:hAnsi="Book Antiqua"/>
          <w:i/>
          <w:sz w:val="24"/>
          <w:szCs w:val="24"/>
        </w:rPr>
        <w:t xml:space="preserve">1 </w:t>
      </w:r>
      <w:r w:rsidR="00017925">
        <w:rPr>
          <w:rFonts w:ascii="Book Antiqua" w:hAnsi="Book Antiqua"/>
          <w:i/>
          <w:sz w:val="24"/>
          <w:szCs w:val="24"/>
        </w:rPr>
        <w:t>Цар</w:t>
      </w:r>
      <w:r w:rsidRPr="002F433E">
        <w:rPr>
          <w:rFonts w:ascii="Book Antiqua" w:hAnsi="Book Antiqua"/>
          <w:i/>
          <w:sz w:val="24"/>
          <w:szCs w:val="24"/>
        </w:rPr>
        <w:t xml:space="preserve"> 8,56-60</w:t>
      </w:r>
    </w:p>
    <w:p w:rsidR="002F433E" w:rsidRPr="002F433E" w:rsidRDefault="0001792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Псалм </w:t>
      </w:r>
      <w:r w:rsidR="002F433E" w:rsidRPr="002F433E">
        <w:rPr>
          <w:rFonts w:ascii="Book Antiqua" w:hAnsi="Book Antiqua"/>
          <w:i/>
          <w:sz w:val="24"/>
          <w:szCs w:val="24"/>
        </w:rPr>
        <w:t>148,7-13</w:t>
      </w:r>
    </w:p>
    <w:p w:rsidR="002F433E" w:rsidRDefault="0001792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Матей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5,44-48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01792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Размишление</w:t>
      </w:r>
      <w:r w:rsidR="002F433E" w:rsidRPr="002F433E">
        <w:rPr>
          <w:rFonts w:ascii="Book Antiqua" w:hAnsi="Book Antiqua"/>
          <w:b/>
          <w:sz w:val="24"/>
          <w:szCs w:val="24"/>
        </w:rPr>
        <w:t xml:space="preserve"> </w:t>
      </w:r>
    </w:p>
    <w:p w:rsidR="002F433E" w:rsidRPr="002F433E" w:rsidRDefault="00920C40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Посланието до Ефесяните</w:t>
      </w:r>
      <w:r w:rsidR="002F433E" w:rsidRPr="002F433E">
        <w:rPr>
          <w:rFonts w:ascii="Book Antiqua" w:hAnsi="Book Antiqua"/>
          <w:sz w:val="24"/>
          <w:szCs w:val="24"/>
        </w:rPr>
        <w:t xml:space="preserve"> 4,6, </w:t>
      </w:r>
      <w:r>
        <w:rPr>
          <w:rFonts w:ascii="Book Antiqua" w:hAnsi="Book Antiqua"/>
          <w:sz w:val="24"/>
          <w:szCs w:val="24"/>
        </w:rPr>
        <w:t>Свети Павел подчертава дълбокото единство на Бога</w:t>
      </w:r>
      <w:r w:rsidR="002F433E" w:rsidRPr="002F433E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заявявайки, че Той</w:t>
      </w:r>
      <w:r w:rsidR="002F433E" w:rsidRPr="002F433E">
        <w:rPr>
          <w:rFonts w:ascii="Book Antiqua" w:hAnsi="Book Antiqua"/>
          <w:sz w:val="24"/>
          <w:szCs w:val="24"/>
        </w:rPr>
        <w:t xml:space="preserve"> «</w:t>
      </w:r>
      <w:r>
        <w:rPr>
          <w:rFonts w:ascii="Book Antiqua" w:hAnsi="Book Antiqua"/>
          <w:sz w:val="24"/>
          <w:szCs w:val="24"/>
        </w:rPr>
        <w:t xml:space="preserve">царува 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над всички, действа чрез всички, и пребъдва във всички</w:t>
      </w:r>
      <w:r w:rsidR="002F433E" w:rsidRPr="002F433E">
        <w:rPr>
          <w:rFonts w:ascii="Book Antiqua" w:hAnsi="Book Antiqua"/>
          <w:sz w:val="24"/>
          <w:szCs w:val="24"/>
        </w:rPr>
        <w:t xml:space="preserve">». </w:t>
      </w:r>
      <w:r>
        <w:rPr>
          <w:rFonts w:ascii="Book Antiqua" w:hAnsi="Book Antiqua"/>
          <w:sz w:val="24"/>
          <w:szCs w:val="24"/>
        </w:rPr>
        <w:t>Бог е трансцендентен</w:t>
      </w:r>
      <w:r w:rsidR="002F433E" w:rsidRPr="002F433E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съществуващ отвъд всички, и иманентен, активно присъстващ в Своето творение. </w:t>
      </w:r>
      <w:r w:rsidR="008C2EBE">
        <w:rPr>
          <w:rFonts w:ascii="Book Antiqua" w:hAnsi="Book Antiqua"/>
          <w:sz w:val="24"/>
          <w:szCs w:val="24"/>
        </w:rPr>
        <w:t>Тази фундаментална истина призовава Църква</w:t>
      </w:r>
      <w:r w:rsidR="00504244">
        <w:rPr>
          <w:rFonts w:ascii="Book Antiqua" w:hAnsi="Book Antiqua"/>
          <w:sz w:val="24"/>
          <w:szCs w:val="24"/>
        </w:rPr>
        <w:t>т</w:t>
      </w:r>
      <w:r w:rsidR="008C2EBE">
        <w:rPr>
          <w:rFonts w:ascii="Book Antiqua" w:hAnsi="Book Antiqua"/>
          <w:sz w:val="24"/>
          <w:szCs w:val="24"/>
        </w:rPr>
        <w:t>а да въплъщава и да живее в единство, вкоренено в общата вяра в един истински Бог, Който е Бог на всички вярващи.</w:t>
      </w:r>
      <w:r w:rsidR="002F433E" w:rsidRPr="002F433E">
        <w:rPr>
          <w:rFonts w:ascii="Book Antiqua" w:hAnsi="Book Antiqua"/>
          <w:sz w:val="24"/>
          <w:szCs w:val="24"/>
        </w:rPr>
        <w:t xml:space="preserve"> «</w:t>
      </w:r>
      <w:r w:rsidR="008C2EBE">
        <w:rPr>
          <w:rFonts w:ascii="Book Antiqua" w:hAnsi="Book Antiqua"/>
          <w:sz w:val="24"/>
          <w:szCs w:val="24"/>
        </w:rPr>
        <w:t>Всички</w:t>
      </w:r>
      <w:r w:rsidR="002F433E" w:rsidRPr="002F433E">
        <w:rPr>
          <w:rFonts w:ascii="Book Antiqua" w:hAnsi="Book Antiqua"/>
          <w:sz w:val="24"/>
          <w:szCs w:val="24"/>
        </w:rPr>
        <w:t xml:space="preserve">» </w:t>
      </w:r>
      <w:r w:rsidR="008C2EBE">
        <w:rPr>
          <w:rFonts w:ascii="Book Antiqua" w:hAnsi="Book Antiqua"/>
          <w:sz w:val="24"/>
          <w:szCs w:val="24"/>
        </w:rPr>
        <w:t>означава, че всеки човек, създаден по образ Божи е установен под Неговата власт. Да обожаваме един Бог създава силна връзка на единство между християните. Точно както членовете на едно семейство намират обща основа за разбирателство в любовта, която споделят към близките, християните са призвани да бъдат обединени в своята преданост към същия Бог-Отец</w:t>
      </w:r>
      <w:r w:rsidR="002F433E" w:rsidRPr="002F433E">
        <w:rPr>
          <w:rFonts w:ascii="Book Antiqua" w:hAnsi="Book Antiqua"/>
          <w:sz w:val="24"/>
          <w:szCs w:val="24"/>
        </w:rPr>
        <w:t xml:space="preserve">. 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01792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Въпрос за размишление</w:t>
      </w:r>
    </w:p>
    <w:p w:rsidR="002F433E" w:rsidRDefault="008C2EBE" w:rsidP="008C2EBE">
      <w:pPr>
        <w:spacing w:after="0" w:line="240" w:lineRule="auto"/>
        <w:ind w:left="708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По какъв начин образът на Бог, като любящ и грижовен Отец може да бъде интегриран в мисията на различните ни църковни общности, за да се насърчи по-единно християнско свидетелство в света</w:t>
      </w:r>
      <w:r w:rsidR="002F433E" w:rsidRPr="002F433E">
        <w:rPr>
          <w:rFonts w:ascii="Book Antiqua" w:hAnsi="Book Antiqua"/>
          <w:i/>
          <w:sz w:val="24"/>
          <w:szCs w:val="24"/>
        </w:rPr>
        <w:t>?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01792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Молитва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Изповядваме нашата вяра в Тебе и Те обожаваме, най-любящи Отче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, </w:t>
      </w:r>
    </w:p>
    <w:p w:rsidR="002F433E" w:rsidRP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Защото Твоето присъствие на Небето  и на земята, чрез Твоя Син Исус Христос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, </w:t>
      </w:r>
    </w:p>
    <w:p w:rsidR="002F433E" w:rsidRP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стига отвъд думите и всяко разбиране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. </w:t>
      </w:r>
    </w:p>
    <w:p w:rsidR="002F433E" w:rsidRP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В Твоята нежна загриженост, Ти си началото и завършекът на всяко нещо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. </w:t>
      </w:r>
    </w:p>
    <w:p w:rsidR="002F433E" w:rsidRP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Слава на Тебе, Отче, и на Твоя </w:t>
      </w:r>
      <w:r w:rsidR="00A823CD">
        <w:rPr>
          <w:rFonts w:ascii="Book Antiqua" w:hAnsi="Book Antiqua"/>
          <w:i/>
          <w:sz w:val="24"/>
          <w:szCs w:val="24"/>
        </w:rPr>
        <w:t>С</w:t>
      </w:r>
      <w:r>
        <w:rPr>
          <w:rFonts w:ascii="Book Antiqua" w:hAnsi="Book Antiqua"/>
          <w:i/>
          <w:sz w:val="24"/>
          <w:szCs w:val="24"/>
        </w:rPr>
        <w:t>ин и на Светия Дух,  во веки веков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, </w:t>
      </w:r>
    </w:p>
    <w:p w:rsidR="002F433E" w:rsidRDefault="004C63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Амин</w:t>
      </w:r>
      <w:r w:rsidR="002F433E" w:rsidRPr="002F433E">
        <w:rPr>
          <w:rFonts w:ascii="Book Antiqua" w:hAnsi="Book Antiqua"/>
          <w:i/>
          <w:sz w:val="24"/>
          <w:szCs w:val="24"/>
        </w:rPr>
        <w:t>.</w:t>
      </w:r>
    </w:p>
    <w:p w:rsidR="00186A73" w:rsidRPr="002F433E" w:rsidRDefault="00186A73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6E47DD" w:rsidRPr="002F433E" w:rsidRDefault="004C6375" w:rsidP="002F433E">
      <w:pPr>
        <w:spacing w:after="0" w:line="240" w:lineRule="auto"/>
        <w:ind w:left="3540" w:firstLine="708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Свети Григорий от Нарек</w:t>
      </w:r>
      <w:r w:rsidR="002F433E" w:rsidRPr="002F433E">
        <w:rPr>
          <w:rFonts w:ascii="Book Antiqua" w:hAnsi="Book Antiqua"/>
          <w:b/>
          <w:i/>
          <w:sz w:val="24"/>
          <w:szCs w:val="24"/>
        </w:rPr>
        <w:t xml:space="preserve"> (</w:t>
      </w:r>
      <w:r>
        <w:rPr>
          <w:rFonts w:ascii="Book Antiqua" w:hAnsi="Book Antiqua"/>
          <w:b/>
          <w:i/>
          <w:sz w:val="24"/>
          <w:szCs w:val="24"/>
        </w:rPr>
        <w:t>адаптация</w:t>
      </w:r>
      <w:r w:rsidR="002F433E" w:rsidRPr="002F433E">
        <w:rPr>
          <w:rFonts w:ascii="Book Antiqua" w:hAnsi="Book Antiqua"/>
          <w:b/>
          <w:i/>
          <w:sz w:val="24"/>
          <w:szCs w:val="24"/>
        </w:rPr>
        <w:t>)</w:t>
      </w:r>
    </w:p>
    <w:p w:rsidR="00CE5F7F" w:rsidRDefault="00CE5F7F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CE5F7F" w:rsidRDefault="00CE5F7F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CE5F7F" w:rsidRDefault="00CE5F7F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186A73" w:rsidP="002F433E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СЕДМИ ДЕН</w:t>
      </w:r>
    </w:p>
    <w:p w:rsidR="002F433E" w:rsidRPr="002F433E" w:rsidRDefault="00186A73" w:rsidP="002F433E">
      <w:pPr>
        <w:spacing w:after="0" w:line="360" w:lineRule="auto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 xml:space="preserve">Божият дар поднесен в кръщението </w:t>
      </w:r>
    </w:p>
    <w:p w:rsidR="002F433E" w:rsidRPr="002F433E" w:rsidRDefault="00186A73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Стих за деня</w:t>
      </w:r>
    </w:p>
    <w:p w:rsidR="002F433E" w:rsidRPr="002F433E" w:rsidRDefault="00186A73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 на всеки един от нас е дадена благодатта по мярката на Христовия дар</w:t>
      </w:r>
      <w:r w:rsidR="002F433E" w:rsidRPr="002F433E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 xml:space="preserve">Еф. </w:t>
      </w:r>
      <w:r w:rsidR="002F433E" w:rsidRPr="002F433E">
        <w:rPr>
          <w:rFonts w:ascii="Book Antiqua" w:hAnsi="Book Antiqua"/>
          <w:sz w:val="24"/>
          <w:szCs w:val="24"/>
        </w:rPr>
        <w:t>4,7).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CB7544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Допълнителни библейски четива 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CB7544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Йеремия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1,4-9</w:t>
      </w:r>
    </w:p>
    <w:p w:rsidR="002F433E" w:rsidRPr="002F433E" w:rsidRDefault="00CB7544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Псалм   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131</w:t>
      </w:r>
    </w:p>
    <w:p w:rsidR="002F433E" w:rsidRDefault="00CB7544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Матей 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25,14-18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CB7544" w:rsidP="002F433E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Размишление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CB7544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Църквите и местните общности са разнообразни в единството, което Бог им е дал, като благодатта се получава според Христовия дар за изграждането на Божието Царство.  Тези духовни дарове са дадени от един Господ, в едно кръщение и с една цел.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Разнообразието в единството: в него пребъдват уникалното богатство и сила</w:t>
      </w:r>
      <w:r w:rsidR="00A823CD">
        <w:rPr>
          <w:rFonts w:ascii="Book Antiqua" w:hAnsi="Book Antiqua"/>
          <w:sz w:val="24"/>
          <w:szCs w:val="24"/>
        </w:rPr>
        <w:t>та</w:t>
      </w:r>
      <w:r>
        <w:rPr>
          <w:rFonts w:ascii="Book Antiqua" w:hAnsi="Book Antiqua"/>
          <w:sz w:val="24"/>
          <w:szCs w:val="24"/>
        </w:rPr>
        <w:t xml:space="preserve"> на Църквата</w:t>
      </w:r>
      <w:r w:rsidR="002F433E" w:rsidRPr="002F433E">
        <w:rPr>
          <w:rFonts w:ascii="Book Antiqua" w:hAnsi="Book Antiqua"/>
          <w:sz w:val="24"/>
          <w:szCs w:val="24"/>
        </w:rPr>
        <w:t xml:space="preserve">,  </w:t>
      </w:r>
      <w:r>
        <w:rPr>
          <w:rFonts w:ascii="Book Antiqua" w:hAnsi="Book Antiqua"/>
          <w:sz w:val="24"/>
          <w:szCs w:val="24"/>
        </w:rPr>
        <w:t>съсредоточени върху Христос, плод на Светия Дух.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CB7544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Въпрос за размисъл 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CB7544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 колко ще се променят нашите взаимоотношения, ако приемем, че разнообразието на даровете не е причина за противопоставяне и сър</w:t>
      </w:r>
      <w:r w:rsidR="00FC6CCC">
        <w:rPr>
          <w:rFonts w:ascii="Book Antiqua" w:hAnsi="Book Antiqua"/>
          <w:sz w:val="24"/>
          <w:szCs w:val="24"/>
        </w:rPr>
        <w:t>евнование, а напротив допринася за укрепването на нашата вяра и споделяне</w:t>
      </w:r>
      <w:r w:rsidR="002F433E" w:rsidRPr="002F433E">
        <w:rPr>
          <w:rFonts w:ascii="Book Antiqua" w:hAnsi="Book Antiqua"/>
          <w:sz w:val="24"/>
          <w:szCs w:val="24"/>
        </w:rPr>
        <w:t>?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FC6CCC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Молитва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Господи, Исусе,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чрез действието на Светия Дух в едно кръщение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, 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Ти ни дари с чудни благодати и многобройни дарове,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за изграждането на Твоето Тяло, което е Църквата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. 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Дай ни днес воля да оценим напълно богатството на тяхното многообразие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</w:t>
      </w:r>
    </w:p>
    <w:p w:rsidR="00FC6CCC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И да ги използваме всеотдайно, 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за да служим за провъзгласяването на Евангелието.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</w:t>
      </w:r>
    </w:p>
    <w:p w:rsidR="002F433E" w:rsidRPr="002F433E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В Твоето име, се молим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. </w:t>
      </w:r>
    </w:p>
    <w:p w:rsidR="00CE5F7F" w:rsidRDefault="00FC6CCC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Амин.</w:t>
      </w:r>
    </w:p>
    <w:p w:rsidR="00CE5F7F" w:rsidRDefault="00CE5F7F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124BBE" w:rsidRDefault="00124BBE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124BBE" w:rsidRDefault="00124BBE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FC6CCC" w:rsidRDefault="00FC6CCC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CE5F7F" w:rsidRDefault="00CE5F7F" w:rsidP="00A64980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Pr="002F433E" w:rsidRDefault="00FC6CCC" w:rsidP="002F433E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ОСМИ ДЕН</w:t>
      </w:r>
    </w:p>
    <w:p w:rsidR="002F433E" w:rsidRPr="002F433E" w:rsidRDefault="00FC6CCC" w:rsidP="002F433E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Да израстваме в Христос</w:t>
      </w: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Стих за деня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Даровете, които Той даде, за да изгражда Тялото Христово, докато всички достигнем единството на вярата и на познаването на Сина Божи, до състоянието на съвършен човек, до пълната зрялост на Христовото съвършенство. </w:t>
      </w:r>
      <w:r w:rsidR="002F433E" w:rsidRPr="002F433E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виж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Еф</w:t>
      </w:r>
      <w:r w:rsidR="002F433E" w:rsidRPr="002F433E">
        <w:rPr>
          <w:rFonts w:ascii="Book Antiqua" w:hAnsi="Book Antiqua"/>
          <w:sz w:val="24"/>
          <w:szCs w:val="24"/>
        </w:rPr>
        <w:t xml:space="preserve"> 4,13).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Допълнителни библейски четива 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FF524A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Притчи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9,10-12</w:t>
      </w:r>
    </w:p>
    <w:p w:rsidR="002F433E" w:rsidRPr="002F433E" w:rsidRDefault="00FF524A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Псалм  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119,97-104</w:t>
      </w: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Йоан   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17,3-7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Размишление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Default="00FF524A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Посланието до Ефесяните</w:t>
      </w:r>
      <w:r w:rsidR="002F433E" w:rsidRPr="002F433E">
        <w:rPr>
          <w:rFonts w:ascii="Book Antiqua" w:hAnsi="Book Antiqua"/>
          <w:sz w:val="24"/>
          <w:szCs w:val="24"/>
        </w:rPr>
        <w:t xml:space="preserve"> 4,13, </w:t>
      </w:r>
      <w:r>
        <w:rPr>
          <w:rFonts w:ascii="Book Antiqua" w:hAnsi="Book Antiqua"/>
          <w:sz w:val="24"/>
          <w:szCs w:val="24"/>
        </w:rPr>
        <w:t>Апостол Павел обобщава визията за Тялото Христово в три ключови области</w:t>
      </w:r>
      <w:r w:rsidR="002F433E" w:rsidRPr="002F433E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единство във вярата, зрялост в познанието и пълнота в Христос.</w:t>
      </w:r>
      <w:r w:rsidR="002F433E" w:rsidRPr="002F433E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Зрелостта идва чрез постоянно нарастващо познание за Исус Христос. Касае се за едно променящо живота</w:t>
      </w:r>
      <w:r w:rsidR="00D13E70">
        <w:rPr>
          <w:rFonts w:ascii="Book Antiqua" w:hAnsi="Book Antiqua"/>
          <w:sz w:val="24"/>
          <w:szCs w:val="24"/>
        </w:rPr>
        <w:t xml:space="preserve"> ни</w:t>
      </w:r>
      <w:r>
        <w:rPr>
          <w:rFonts w:ascii="Book Antiqua" w:hAnsi="Book Antiqua"/>
          <w:sz w:val="24"/>
          <w:szCs w:val="24"/>
        </w:rPr>
        <w:t xml:space="preserve"> познание</w:t>
      </w:r>
      <w:r w:rsidR="00D13E70">
        <w:rPr>
          <w:rFonts w:ascii="Book Antiqua" w:hAnsi="Book Antiqua"/>
          <w:sz w:val="24"/>
          <w:szCs w:val="24"/>
        </w:rPr>
        <w:t xml:space="preserve">, което ни води до промяна на духа, и до прилагането му на практика, а не се ограничава просто до умствено разбиране. Ние ставаме все по-подобни на Него, докато Го опознаваме все по-добре. 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 w:rsidR="00D13E70">
        <w:rPr>
          <w:rFonts w:ascii="Book Antiqua" w:hAnsi="Book Antiqua"/>
          <w:sz w:val="24"/>
          <w:szCs w:val="24"/>
        </w:rPr>
        <w:t xml:space="preserve">За да придобием това познание се изисква, както да изучаваме Неговите учения, така и ежедневно да ги живеем в послушание. 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 w:rsidR="00D13E70">
        <w:rPr>
          <w:rFonts w:ascii="Book Antiqua" w:hAnsi="Book Antiqua"/>
          <w:sz w:val="24"/>
          <w:szCs w:val="24"/>
        </w:rPr>
        <w:t>Да достигнем до</w:t>
      </w:r>
      <w:r w:rsidR="002F433E" w:rsidRPr="002F433E">
        <w:rPr>
          <w:rFonts w:ascii="Book Antiqua" w:hAnsi="Book Antiqua"/>
          <w:sz w:val="24"/>
          <w:szCs w:val="24"/>
        </w:rPr>
        <w:t xml:space="preserve"> «</w:t>
      </w:r>
      <w:r w:rsidR="00D13E70">
        <w:rPr>
          <w:rFonts w:ascii="Book Antiqua" w:hAnsi="Book Antiqua"/>
          <w:sz w:val="24"/>
          <w:szCs w:val="24"/>
        </w:rPr>
        <w:t>пълната зрялост на Христовото съвършенство</w:t>
      </w:r>
      <w:r w:rsidR="002F433E" w:rsidRPr="002F433E">
        <w:rPr>
          <w:rFonts w:ascii="Book Antiqua" w:hAnsi="Book Antiqua"/>
          <w:sz w:val="24"/>
          <w:szCs w:val="24"/>
        </w:rPr>
        <w:t xml:space="preserve">»  </w:t>
      </w:r>
      <w:r w:rsidR="00D13E70">
        <w:rPr>
          <w:rFonts w:ascii="Book Antiqua" w:hAnsi="Book Antiqua"/>
          <w:sz w:val="24"/>
          <w:szCs w:val="24"/>
        </w:rPr>
        <w:t>е целта на християнск</w:t>
      </w:r>
      <w:r w:rsidR="00A823CD">
        <w:rPr>
          <w:rFonts w:ascii="Book Antiqua" w:hAnsi="Book Antiqua"/>
          <w:sz w:val="24"/>
          <w:szCs w:val="24"/>
        </w:rPr>
        <w:t>о</w:t>
      </w:r>
      <w:r w:rsidR="00D13E70">
        <w:rPr>
          <w:rFonts w:ascii="Book Antiqua" w:hAnsi="Book Antiqua"/>
          <w:sz w:val="24"/>
          <w:szCs w:val="24"/>
        </w:rPr>
        <w:t>т</w:t>
      </w:r>
      <w:r w:rsidR="00A823CD">
        <w:rPr>
          <w:rFonts w:ascii="Book Antiqua" w:hAnsi="Book Antiqua"/>
          <w:sz w:val="24"/>
          <w:szCs w:val="24"/>
        </w:rPr>
        <w:t>о</w:t>
      </w:r>
      <w:r w:rsidR="00D13E70">
        <w:rPr>
          <w:rFonts w:ascii="Book Antiqua" w:hAnsi="Book Antiqua"/>
          <w:sz w:val="24"/>
          <w:szCs w:val="24"/>
        </w:rPr>
        <w:t xml:space="preserve">  съзряване.</w:t>
      </w:r>
      <w:r w:rsidR="002F433E" w:rsidRPr="002F433E">
        <w:rPr>
          <w:rFonts w:ascii="Book Antiqua" w:hAnsi="Book Antiqua"/>
          <w:sz w:val="24"/>
          <w:szCs w:val="24"/>
        </w:rPr>
        <w:t xml:space="preserve">  </w:t>
      </w:r>
      <w:r w:rsidR="00E84E62">
        <w:rPr>
          <w:rFonts w:ascii="Book Antiqua" w:hAnsi="Book Antiqua"/>
          <w:sz w:val="24"/>
          <w:szCs w:val="24"/>
        </w:rPr>
        <w:t>Това означава да ставаме все повече и повече подобни на Исус във всяка ситуация</w:t>
      </w:r>
      <w:r w:rsidR="002F433E" w:rsidRPr="002F433E">
        <w:rPr>
          <w:rFonts w:ascii="Book Antiqua" w:hAnsi="Book Antiqua"/>
          <w:sz w:val="24"/>
          <w:szCs w:val="24"/>
        </w:rPr>
        <w:t xml:space="preserve">:  </w:t>
      </w:r>
      <w:r w:rsidR="00E84E62">
        <w:rPr>
          <w:rFonts w:ascii="Book Antiqua" w:hAnsi="Book Antiqua"/>
          <w:sz w:val="24"/>
          <w:szCs w:val="24"/>
        </w:rPr>
        <w:t>да обичаме, както Той обича, да служим, както Той служи, и да следваме Неговия пример.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 w:rsidR="00E84E62">
        <w:rPr>
          <w:rFonts w:ascii="Book Antiqua" w:hAnsi="Book Antiqua"/>
          <w:sz w:val="24"/>
          <w:szCs w:val="24"/>
        </w:rPr>
        <w:t xml:space="preserve">Ние сме призвани да оценим духовния си път, да потърсим единство </w:t>
      </w:r>
      <w:r w:rsidR="002F433E" w:rsidRPr="002F433E">
        <w:rPr>
          <w:rFonts w:ascii="Book Antiqua" w:hAnsi="Book Antiqua"/>
          <w:sz w:val="24"/>
          <w:szCs w:val="24"/>
        </w:rPr>
        <w:t xml:space="preserve"> </w:t>
      </w:r>
      <w:r w:rsidR="00E84E62">
        <w:rPr>
          <w:rFonts w:ascii="Book Antiqua" w:hAnsi="Book Antiqua"/>
          <w:sz w:val="24"/>
          <w:szCs w:val="24"/>
        </w:rPr>
        <w:t>едни с други, да израстваме в познанието си за Божия Син и да работим,  за да се изпълни Неговата пълнота в нас.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E84E62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Въпрос за размисъл</w:t>
      </w:r>
    </w:p>
    <w:p w:rsidR="002F433E" w:rsidRPr="002F433E" w:rsidRDefault="002F433E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A823CD" w:rsidRDefault="00E84E62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A823CD">
        <w:rPr>
          <w:rFonts w:ascii="Book Antiqua" w:hAnsi="Book Antiqua"/>
          <w:i/>
          <w:sz w:val="24"/>
          <w:szCs w:val="24"/>
        </w:rPr>
        <w:t xml:space="preserve">По какъв начин да задълбочим познанието си за Христос и да позволим на това знание да формира действията, мислите и взаимоотношенията ни </w:t>
      </w:r>
      <w:r w:rsidR="002F433E" w:rsidRPr="00A823CD">
        <w:rPr>
          <w:rFonts w:ascii="Book Antiqua" w:hAnsi="Book Antiqua"/>
          <w:i/>
          <w:sz w:val="24"/>
          <w:szCs w:val="24"/>
        </w:rPr>
        <w:t>?</w:t>
      </w:r>
    </w:p>
    <w:p w:rsidR="00EF7335" w:rsidRPr="002F433E" w:rsidRDefault="00EF733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</w:p>
    <w:p w:rsidR="002F433E" w:rsidRDefault="00E84E62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Молитва</w:t>
      </w:r>
    </w:p>
    <w:p w:rsidR="00EF7335" w:rsidRPr="00EF7335" w:rsidRDefault="00EF7335" w:rsidP="002F433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F433E" w:rsidRPr="002F433E" w:rsidRDefault="00E84E62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О, Христе, ист</w:t>
      </w:r>
      <w:r w:rsidR="00A823CD">
        <w:rPr>
          <w:rFonts w:ascii="Book Antiqua" w:hAnsi="Book Antiqua"/>
          <w:i/>
          <w:sz w:val="24"/>
          <w:szCs w:val="24"/>
        </w:rPr>
        <w:t>и</w:t>
      </w:r>
      <w:r>
        <w:rPr>
          <w:rFonts w:ascii="Book Antiqua" w:hAnsi="Book Antiqua"/>
          <w:i/>
          <w:sz w:val="24"/>
          <w:szCs w:val="24"/>
        </w:rPr>
        <w:t>нска Светлина на света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, </w:t>
      </w:r>
    </w:p>
    <w:p w:rsidR="002F433E" w:rsidRPr="002F433E" w:rsidRDefault="00E84E62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Удостои душата ми в деня на моето призвание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</w:t>
      </w:r>
    </w:p>
    <w:p w:rsidR="002F433E" w:rsidRPr="002F433E" w:rsidRDefault="00E84E62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Да види светлината на Твоята слава в радостта</w:t>
      </w:r>
    </w:p>
    <w:p w:rsidR="002F433E" w:rsidRPr="002F433E" w:rsidRDefault="00E84E62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lastRenderedPageBreak/>
        <w:t>И да пребъде в надеждата за</w:t>
      </w:r>
      <w:r w:rsidR="00CC3875">
        <w:rPr>
          <w:rFonts w:ascii="Book Antiqua" w:hAnsi="Book Antiqua"/>
          <w:i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 xml:space="preserve">добри неща 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 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В дома на праведните</w:t>
      </w:r>
      <w:r w:rsidR="002F433E" w:rsidRPr="002F433E">
        <w:rPr>
          <w:rFonts w:ascii="Book Antiqua" w:hAnsi="Book Antiqua"/>
          <w:i/>
          <w:sz w:val="24"/>
          <w:szCs w:val="24"/>
        </w:rPr>
        <w:t>,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Чак до деня на Твоето славно Пришествие</w:t>
      </w:r>
      <w:r w:rsidR="002F433E" w:rsidRPr="002F433E">
        <w:rPr>
          <w:rFonts w:ascii="Book Antiqua" w:hAnsi="Book Antiqua"/>
          <w:i/>
          <w:sz w:val="24"/>
          <w:szCs w:val="24"/>
        </w:rPr>
        <w:t>.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Погледни с милост към Твоето творение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И към мен, който съм съгрешил толкова много</w:t>
      </w:r>
      <w:r w:rsidR="002F433E" w:rsidRPr="002F433E">
        <w:rPr>
          <w:rFonts w:ascii="Book Antiqua" w:hAnsi="Book Antiqua"/>
          <w:i/>
          <w:sz w:val="24"/>
          <w:szCs w:val="24"/>
        </w:rPr>
        <w:t>.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Слава на Отц</w:t>
      </w:r>
      <w:r w:rsidR="00A823CD">
        <w:rPr>
          <w:rFonts w:ascii="Book Antiqua" w:hAnsi="Book Antiqua"/>
          <w:i/>
          <w:sz w:val="24"/>
          <w:szCs w:val="24"/>
        </w:rPr>
        <w:t>а</w:t>
      </w:r>
      <w:r>
        <w:rPr>
          <w:rFonts w:ascii="Book Antiqua" w:hAnsi="Book Antiqua"/>
          <w:i/>
          <w:sz w:val="24"/>
          <w:szCs w:val="24"/>
        </w:rPr>
        <w:t xml:space="preserve"> и Сина и Светия Дух</w:t>
      </w:r>
      <w:r w:rsidR="002F433E" w:rsidRPr="002F433E">
        <w:rPr>
          <w:rFonts w:ascii="Book Antiqua" w:hAnsi="Book Antiqua"/>
          <w:i/>
          <w:sz w:val="24"/>
          <w:szCs w:val="24"/>
        </w:rPr>
        <w:t>.</w:t>
      </w:r>
    </w:p>
    <w:p w:rsidR="002F433E" w:rsidRPr="002F433E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Сега и завинаги, во веки веков</w:t>
      </w:r>
      <w:r w:rsidR="002F433E" w:rsidRPr="002F433E">
        <w:rPr>
          <w:rFonts w:ascii="Book Antiqua" w:hAnsi="Book Antiqua"/>
          <w:i/>
          <w:sz w:val="24"/>
          <w:szCs w:val="24"/>
        </w:rPr>
        <w:t xml:space="preserve">. </w:t>
      </w:r>
    </w:p>
    <w:p w:rsidR="00CE5F7F" w:rsidRDefault="00CC3875" w:rsidP="002F433E">
      <w:p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Амин.</w:t>
      </w: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440257" w:rsidRDefault="00440257" w:rsidP="00505F8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E20A7E" w:rsidRDefault="00E20A7E" w:rsidP="0026156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E20A7E" w:rsidRDefault="00E20A7E" w:rsidP="0026156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C6542" w:rsidRDefault="001C6542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F7335" w:rsidRPr="00EF7335" w:rsidRDefault="00563734" w:rsidP="00EF7335">
      <w:pPr>
        <w:spacing w:after="0"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ПРИЛОЖЕНИЕ</w:t>
      </w:r>
    </w:p>
    <w:p w:rsidR="00EF7335" w:rsidRPr="00EF7335" w:rsidRDefault="00563734" w:rsidP="00EF7335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ЕКУМЕНИЧНА СИТУАЦИЯ В АРМЕНИЯ</w:t>
      </w:r>
      <w:r w:rsidR="00EF7335" w:rsidRPr="00EF7335">
        <w:rPr>
          <w:rFonts w:ascii="Book Antiqua" w:hAnsi="Book Antiqua"/>
          <w:b/>
          <w:sz w:val="28"/>
          <w:szCs w:val="28"/>
        </w:rPr>
        <w:t xml:space="preserve"> </w:t>
      </w:r>
    </w:p>
    <w:p w:rsidR="00005B5B" w:rsidRPr="00EF7335" w:rsidRDefault="00563734" w:rsidP="00EF7335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ПРЕЗ ПОСЛЕДНИТЕ ТРИДЕСЕТ ГОДИНИ </w:t>
      </w: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F7335" w:rsidRPr="00EF7335" w:rsidRDefault="00563734" w:rsidP="00EF7335">
      <w:pPr>
        <w:spacing w:after="0" w:line="360" w:lineRule="auto"/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ВЪВЕДЕНИЕ </w:t>
      </w:r>
    </w:p>
    <w:p w:rsidR="00EF7335" w:rsidRDefault="00563734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Разпадането на Съветския съюз през 1991 година бележи повратна точка за Армения, водеща до възраждане на религиозната и културна идентичност.  През последните три десетилетия екуменичният пейзаж в Армения претърпя съществени трансформации, характеризиращи се с възраждането на Арменската Апостолска Църква, появата на нови християнски </w:t>
      </w:r>
      <w:r w:rsidR="001D63FF">
        <w:rPr>
          <w:rFonts w:ascii="Book Antiqua" w:hAnsi="Book Antiqua"/>
          <w:sz w:val="24"/>
          <w:szCs w:val="24"/>
        </w:rPr>
        <w:t>вероизповедания</w:t>
      </w:r>
      <w:r>
        <w:rPr>
          <w:rFonts w:ascii="Book Antiqua" w:hAnsi="Book Antiqua"/>
          <w:sz w:val="24"/>
          <w:szCs w:val="24"/>
        </w:rPr>
        <w:t xml:space="preserve"> и усилия за</w:t>
      </w:r>
      <w:r w:rsidR="001D63F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междурелигиозно сътрудничество.</w:t>
      </w:r>
    </w:p>
    <w:p w:rsidR="00EF7335" w:rsidRPr="00EF7335" w:rsidRDefault="00EF7335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Pr="00EF7335" w:rsidRDefault="001D63FF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ВЪЗРАЖДАНЕ НА АРМЕНСКАТА АПОСТОЛСКА ЦЪРКВА </w:t>
      </w:r>
    </w:p>
    <w:p w:rsidR="00EF7335" w:rsidRPr="00EF7335" w:rsidRDefault="00EF7335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1D63FF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Арменската Апостолска Църква, една от най-старите християнски църкви в света, преживява възраждане след края на съветския атеизъм.  По време на съветската епоха религиозните дейности са силно ограничени и много църкви са преустроени или изоставени</w:t>
      </w:r>
      <w:r w:rsidR="00EF7335" w:rsidRPr="00EF7335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Възстановената религиозна свобода позволи на Църквата да възобнови ролята си на крайъгълен камък на</w:t>
      </w:r>
      <w:r w:rsidR="00A823C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арменската идентичност  и духовност. </w:t>
      </w:r>
    </w:p>
    <w:p w:rsidR="00EF7335" w:rsidRPr="00EF7335" w:rsidRDefault="00EF7335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1D63FF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Това възраждане започна с </w:t>
      </w:r>
      <w:r w:rsidR="006E0D28">
        <w:rPr>
          <w:rFonts w:ascii="Book Antiqua" w:hAnsi="Book Antiqua"/>
          <w:sz w:val="24"/>
          <w:szCs w:val="24"/>
        </w:rPr>
        <w:t xml:space="preserve">реституцията </w:t>
      </w:r>
      <w:r>
        <w:rPr>
          <w:rFonts w:ascii="Book Antiqua" w:hAnsi="Book Antiqua"/>
          <w:sz w:val="24"/>
          <w:szCs w:val="24"/>
        </w:rPr>
        <w:t xml:space="preserve"> на църковните имоти </w:t>
      </w:r>
      <w:r w:rsidR="006E0D28">
        <w:rPr>
          <w:rFonts w:ascii="Book Antiqua" w:hAnsi="Book Antiqua"/>
          <w:sz w:val="24"/>
          <w:szCs w:val="24"/>
        </w:rPr>
        <w:t>и отварянето отново на семинариите. Свет</w:t>
      </w:r>
      <w:r w:rsidR="002B0266">
        <w:rPr>
          <w:rFonts w:ascii="Book Antiqua" w:hAnsi="Book Antiqua"/>
          <w:sz w:val="24"/>
          <w:szCs w:val="24"/>
        </w:rPr>
        <w:t>ото Седалище</w:t>
      </w:r>
      <w:r w:rsidR="006E0D28">
        <w:rPr>
          <w:rFonts w:ascii="Book Antiqua" w:hAnsi="Book Antiqua"/>
          <w:sz w:val="24"/>
          <w:szCs w:val="24"/>
        </w:rPr>
        <w:t xml:space="preserve"> Ечмиадзин</w:t>
      </w:r>
      <w:r w:rsidR="00EF7335" w:rsidRPr="00EF7335">
        <w:rPr>
          <w:rFonts w:ascii="Book Antiqua" w:hAnsi="Book Antiqua"/>
          <w:sz w:val="24"/>
          <w:szCs w:val="24"/>
        </w:rPr>
        <w:t xml:space="preserve">,  </w:t>
      </w:r>
      <w:r w:rsidR="006E0D28">
        <w:rPr>
          <w:rFonts w:ascii="Book Antiqua" w:hAnsi="Book Antiqua"/>
          <w:sz w:val="24"/>
          <w:szCs w:val="24"/>
        </w:rPr>
        <w:t>духовно  и административно с</w:t>
      </w:r>
      <w:r w:rsidR="002B0266">
        <w:rPr>
          <w:rFonts w:ascii="Book Antiqua" w:hAnsi="Book Antiqua"/>
          <w:sz w:val="24"/>
          <w:szCs w:val="24"/>
        </w:rPr>
        <w:t>ре</w:t>
      </w:r>
      <w:r w:rsidR="006E0D28">
        <w:rPr>
          <w:rFonts w:ascii="Book Antiqua" w:hAnsi="Book Antiqua"/>
          <w:sz w:val="24"/>
          <w:szCs w:val="24"/>
        </w:rPr>
        <w:t>д</w:t>
      </w:r>
      <w:r w:rsidR="002B0266">
        <w:rPr>
          <w:rFonts w:ascii="Book Antiqua" w:hAnsi="Book Antiqua"/>
          <w:sz w:val="24"/>
          <w:szCs w:val="24"/>
        </w:rPr>
        <w:t>и</w:t>
      </w:r>
      <w:r w:rsidR="006E0D28">
        <w:rPr>
          <w:rFonts w:ascii="Book Antiqua" w:hAnsi="Book Antiqua"/>
          <w:sz w:val="24"/>
          <w:szCs w:val="24"/>
        </w:rPr>
        <w:t>ще на Арменската Апостолска Църква</w:t>
      </w:r>
      <w:r w:rsidR="00EF7335" w:rsidRPr="00EF7335">
        <w:rPr>
          <w:rFonts w:ascii="Book Antiqua" w:hAnsi="Book Antiqua"/>
          <w:sz w:val="24"/>
          <w:szCs w:val="24"/>
        </w:rPr>
        <w:t xml:space="preserve">, </w:t>
      </w:r>
      <w:r w:rsidR="006E0D28">
        <w:rPr>
          <w:rFonts w:ascii="Book Antiqua" w:hAnsi="Book Antiqua"/>
          <w:sz w:val="24"/>
          <w:szCs w:val="24"/>
        </w:rPr>
        <w:t>ръководеше всички тези усилия. Църквата се съсредоточи и върху обучението на своето духовенство, като насърчаваше религиозното образование и възстановяваше литургичните традиции, които бяха потиска</w:t>
      </w:r>
      <w:r w:rsidR="00166BFB">
        <w:rPr>
          <w:rFonts w:ascii="Book Antiqua" w:hAnsi="Book Antiqua"/>
          <w:sz w:val="24"/>
          <w:szCs w:val="24"/>
        </w:rPr>
        <w:t>ни в продължение на десетилетия</w:t>
      </w:r>
      <w:r w:rsidR="00EF7335" w:rsidRPr="00EF7335">
        <w:rPr>
          <w:rFonts w:ascii="Book Antiqua" w:hAnsi="Book Antiqua"/>
          <w:sz w:val="24"/>
          <w:szCs w:val="24"/>
        </w:rPr>
        <w:t>.</w:t>
      </w:r>
    </w:p>
    <w:p w:rsidR="00EF7335" w:rsidRPr="00EF7335" w:rsidRDefault="00EF7335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166BFB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ПОЯВАТА НА НОВИ ХРИСТИЯНСКИ ВЕРОИЗПОВЕДАНИЯ </w:t>
      </w:r>
    </w:p>
    <w:p w:rsidR="00EF7335" w:rsidRPr="00EF7335" w:rsidRDefault="00EF7335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E43DB" w:rsidRDefault="00166BF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 края на съветския контрол в Армения се появ</w:t>
      </w:r>
      <w:r w:rsidR="000D1407">
        <w:rPr>
          <w:rFonts w:ascii="Book Antiqua" w:hAnsi="Book Antiqua"/>
          <w:sz w:val="24"/>
          <w:szCs w:val="24"/>
        </w:rPr>
        <w:t>иха</w:t>
      </w:r>
      <w:r>
        <w:rPr>
          <w:rFonts w:ascii="Book Antiqua" w:hAnsi="Book Antiqua"/>
          <w:sz w:val="24"/>
          <w:szCs w:val="24"/>
        </w:rPr>
        <w:t xml:space="preserve"> различни християнски вероизповедания и религиозни движения. Евангелските и  други протестантски църкви, </w:t>
      </w:r>
      <w:r w:rsidR="000D1407">
        <w:rPr>
          <w:rFonts w:ascii="Book Antiqua" w:hAnsi="Book Antiqua"/>
          <w:sz w:val="24"/>
          <w:szCs w:val="24"/>
        </w:rPr>
        <w:t>които преди  това са действали в нелегалност, започнаха  да създават официални конгрегации и да изграждат места з</w:t>
      </w:r>
      <w:r w:rsidR="00A823CD">
        <w:rPr>
          <w:rFonts w:ascii="Book Antiqua" w:hAnsi="Book Antiqua"/>
          <w:sz w:val="24"/>
          <w:szCs w:val="24"/>
        </w:rPr>
        <w:t>а</w:t>
      </w:r>
      <w:r w:rsidR="000D1407">
        <w:rPr>
          <w:rFonts w:ascii="Book Antiqua" w:hAnsi="Book Antiqua"/>
          <w:sz w:val="24"/>
          <w:szCs w:val="24"/>
        </w:rPr>
        <w:t xml:space="preserve"> богослужение. </w:t>
      </w:r>
      <w:r w:rsidR="00EF7335" w:rsidRPr="00EF7335">
        <w:rPr>
          <w:rFonts w:ascii="Book Antiqua" w:hAnsi="Book Antiqua"/>
          <w:sz w:val="24"/>
          <w:szCs w:val="24"/>
        </w:rPr>
        <w:t xml:space="preserve">  </w:t>
      </w:r>
      <w:r w:rsidR="000D1407">
        <w:rPr>
          <w:rFonts w:ascii="Book Antiqua" w:hAnsi="Book Antiqua"/>
          <w:sz w:val="24"/>
          <w:szCs w:val="24"/>
        </w:rPr>
        <w:t xml:space="preserve">Арменската Евангелска Църква, чиито корени датират още от </w:t>
      </w:r>
      <w:r w:rsidR="00EF7335" w:rsidRPr="00EF7335">
        <w:rPr>
          <w:rFonts w:ascii="Book Antiqua" w:hAnsi="Book Antiqua"/>
          <w:sz w:val="24"/>
          <w:szCs w:val="24"/>
        </w:rPr>
        <w:t>XIX</w:t>
      </w:r>
      <w:r w:rsidR="000D1407">
        <w:rPr>
          <w:rFonts w:ascii="Book Antiqua" w:hAnsi="Book Antiqua"/>
          <w:sz w:val="24"/>
          <w:szCs w:val="24"/>
        </w:rPr>
        <w:t>-ти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 w:rsidR="000D1407">
        <w:rPr>
          <w:rFonts w:ascii="Book Antiqua" w:hAnsi="Book Antiqua"/>
          <w:sz w:val="24"/>
          <w:szCs w:val="24"/>
        </w:rPr>
        <w:t>век</w:t>
      </w:r>
      <w:r w:rsidR="00EF7335" w:rsidRPr="00EF7335">
        <w:rPr>
          <w:rFonts w:ascii="Book Antiqua" w:hAnsi="Book Antiqua"/>
          <w:sz w:val="24"/>
          <w:szCs w:val="24"/>
        </w:rPr>
        <w:t xml:space="preserve">,  </w:t>
      </w:r>
      <w:r w:rsidR="000D1407">
        <w:rPr>
          <w:rFonts w:ascii="Book Antiqua" w:hAnsi="Book Antiqua"/>
          <w:sz w:val="24"/>
          <w:szCs w:val="24"/>
        </w:rPr>
        <w:t xml:space="preserve">преживя израстване. Петдесятните и харизматичните движения също станаха привлекателни, особено сред младите арменци, 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 w:rsidR="000D1407">
        <w:rPr>
          <w:rFonts w:ascii="Book Antiqua" w:hAnsi="Book Antiqua"/>
          <w:sz w:val="24"/>
          <w:szCs w:val="24"/>
        </w:rPr>
        <w:t xml:space="preserve">в търсене на </w:t>
      </w:r>
      <w:r w:rsidR="0047081A">
        <w:rPr>
          <w:rFonts w:ascii="Book Antiqua" w:hAnsi="Book Antiqua"/>
          <w:sz w:val="24"/>
          <w:szCs w:val="24"/>
        </w:rPr>
        <w:t xml:space="preserve">съвременни форми на богослужение. </w:t>
      </w:r>
      <w:r w:rsidR="000D1407">
        <w:rPr>
          <w:rFonts w:ascii="Book Antiqua" w:hAnsi="Book Antiqua"/>
          <w:sz w:val="24"/>
          <w:szCs w:val="24"/>
        </w:rPr>
        <w:t xml:space="preserve"> </w:t>
      </w:r>
      <w:r w:rsidR="0047081A">
        <w:rPr>
          <w:rFonts w:ascii="Book Antiqua" w:hAnsi="Book Antiqua"/>
          <w:sz w:val="24"/>
          <w:szCs w:val="24"/>
        </w:rPr>
        <w:t xml:space="preserve">Тези вероизповедания въведоха нови теологични перспективи и практики за богослужение, допринасяйки за религиозното многообразие на страната.  През последните петнадесет години </w:t>
      </w:r>
      <w:r w:rsidR="0047081A">
        <w:rPr>
          <w:rFonts w:ascii="Book Antiqua" w:hAnsi="Book Antiqua"/>
          <w:sz w:val="24"/>
          <w:szCs w:val="24"/>
        </w:rPr>
        <w:lastRenderedPageBreak/>
        <w:t xml:space="preserve">беше създаден специален комитет, който да обсъди различните аспекти на сътрудничество </w:t>
      </w:r>
      <w:r w:rsidR="00E735AB">
        <w:rPr>
          <w:rFonts w:ascii="Book Antiqua" w:hAnsi="Book Antiqua"/>
          <w:sz w:val="24"/>
          <w:szCs w:val="24"/>
        </w:rPr>
        <w:t>между Арменската Апостолска Църква и Арменските Евангелски Църкви.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 w:rsidR="00E735AB">
        <w:rPr>
          <w:rFonts w:ascii="Book Antiqua" w:hAnsi="Book Antiqua"/>
          <w:sz w:val="24"/>
          <w:szCs w:val="24"/>
        </w:rPr>
        <w:t>Областите на сътрудничеството се отнасят предимно до мисията на Църквата в арменското общество и дяконството</w:t>
      </w:r>
      <w:r w:rsidR="002E43DB">
        <w:rPr>
          <w:rFonts w:ascii="Book Antiqua" w:hAnsi="Book Antiqua"/>
          <w:sz w:val="24"/>
          <w:szCs w:val="24"/>
        </w:rPr>
        <w:t>.</w:t>
      </w:r>
    </w:p>
    <w:p w:rsidR="002E43DB" w:rsidRDefault="002E43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735AB" w:rsidRDefault="00EF7335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E735AB">
        <w:rPr>
          <w:rFonts w:ascii="Book Antiqua" w:hAnsi="Book Antiqua"/>
          <w:b/>
          <w:sz w:val="24"/>
          <w:szCs w:val="24"/>
        </w:rPr>
        <w:t xml:space="preserve"> </w:t>
      </w:r>
      <w:r w:rsidR="00E735AB" w:rsidRPr="00E735AB">
        <w:rPr>
          <w:rFonts w:ascii="Book Antiqua" w:hAnsi="Book Antiqua"/>
          <w:b/>
          <w:sz w:val="24"/>
          <w:szCs w:val="24"/>
        </w:rPr>
        <w:t xml:space="preserve">ЖИВОТЪТ НА ДРУГИТЕ РЕЛИГИОЗНИ МАЛЦИНСТВА В АРМЕНИЯ </w:t>
      </w:r>
    </w:p>
    <w:p w:rsidR="00EF7335" w:rsidRPr="00E735AB" w:rsidRDefault="00EF7335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E735AB">
        <w:rPr>
          <w:rFonts w:ascii="Book Antiqua" w:hAnsi="Book Antiqua"/>
          <w:b/>
          <w:sz w:val="24"/>
          <w:szCs w:val="24"/>
        </w:rPr>
        <w:t xml:space="preserve"> </w:t>
      </w:r>
    </w:p>
    <w:p w:rsidR="00EF7335" w:rsidRDefault="00E735A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Асирийците, наброяващи между </w:t>
      </w:r>
      <w:r w:rsidR="00EF7335" w:rsidRPr="00EF7335">
        <w:rPr>
          <w:rFonts w:ascii="Book Antiqua" w:hAnsi="Book Antiqua"/>
          <w:sz w:val="24"/>
          <w:szCs w:val="24"/>
        </w:rPr>
        <w:t xml:space="preserve"> 2500  </w:t>
      </w:r>
      <w:r>
        <w:rPr>
          <w:rFonts w:ascii="Book Antiqua" w:hAnsi="Book Antiqua"/>
          <w:sz w:val="24"/>
          <w:szCs w:val="24"/>
        </w:rPr>
        <w:t>и</w:t>
      </w:r>
      <w:r w:rsidR="00EF7335" w:rsidRPr="00EF7335">
        <w:rPr>
          <w:rFonts w:ascii="Book Antiqua" w:hAnsi="Book Antiqua"/>
          <w:sz w:val="24"/>
          <w:szCs w:val="24"/>
        </w:rPr>
        <w:t xml:space="preserve">  3000  </w:t>
      </w:r>
      <w:r>
        <w:rPr>
          <w:rFonts w:ascii="Book Antiqua" w:hAnsi="Book Antiqua"/>
          <w:sz w:val="24"/>
          <w:szCs w:val="24"/>
        </w:rPr>
        <w:t xml:space="preserve">души, според преброяването от </w:t>
      </w:r>
      <w:r w:rsidR="00EF7335" w:rsidRPr="00EF7335">
        <w:rPr>
          <w:rFonts w:ascii="Book Antiqua" w:hAnsi="Book Antiqua"/>
          <w:sz w:val="24"/>
          <w:szCs w:val="24"/>
        </w:rPr>
        <w:t xml:space="preserve">  2011</w:t>
      </w:r>
      <w:r>
        <w:rPr>
          <w:rFonts w:ascii="Book Antiqua" w:hAnsi="Book Antiqua"/>
          <w:sz w:val="24"/>
          <w:szCs w:val="24"/>
        </w:rPr>
        <w:t xml:space="preserve"> година</w:t>
      </w:r>
      <w:r w:rsidR="00EF7335" w:rsidRPr="00EF7335">
        <w:rPr>
          <w:rFonts w:ascii="Book Antiqua" w:hAnsi="Book Antiqua"/>
          <w:sz w:val="24"/>
          <w:szCs w:val="24"/>
        </w:rPr>
        <w:t xml:space="preserve">,  </w:t>
      </w:r>
      <w:r>
        <w:rPr>
          <w:rFonts w:ascii="Book Antiqua" w:hAnsi="Book Antiqua"/>
          <w:sz w:val="24"/>
          <w:szCs w:val="24"/>
        </w:rPr>
        <w:t>представляват третото по големина етническо малцинство в Армения, след язидите и руснаците.</w:t>
      </w:r>
      <w:r w:rsidR="00EF7335" w:rsidRPr="00EF7335">
        <w:rPr>
          <w:rFonts w:ascii="Book Antiqua" w:hAnsi="Book Antiqua"/>
          <w:sz w:val="24"/>
          <w:szCs w:val="24"/>
        </w:rPr>
        <w:t xml:space="preserve">  </w:t>
      </w:r>
      <w:r w:rsidR="00026A52">
        <w:rPr>
          <w:rFonts w:ascii="Book Antiqua" w:hAnsi="Book Antiqua"/>
          <w:sz w:val="24"/>
          <w:szCs w:val="24"/>
        </w:rPr>
        <w:t>Те са предимно членове на Асирийската Църква на Изтока, но малък брой принадлежат и към Халдейската Католическа Църква</w:t>
      </w:r>
      <w:r w:rsidR="00EF7335" w:rsidRPr="00EF7335">
        <w:rPr>
          <w:rFonts w:ascii="Book Antiqua" w:hAnsi="Book Antiqua"/>
          <w:sz w:val="24"/>
          <w:szCs w:val="24"/>
        </w:rPr>
        <w:t xml:space="preserve">. </w:t>
      </w:r>
      <w:r w:rsidR="00026A52">
        <w:rPr>
          <w:rFonts w:ascii="Book Antiqua" w:hAnsi="Book Antiqua"/>
          <w:sz w:val="24"/>
          <w:szCs w:val="24"/>
        </w:rPr>
        <w:t xml:space="preserve">Най-голямото асирийско население е концентрирано в селата Верин Двин и Димитров в района на Арарат, Арзни в района Котайк и Нор Артагерс в района на Армавир. Отношенията между арменци и асирийци винаги са от дълги години  топли и приятелски, вкоренени в споделени трагедии и общо минало, а именно в геноцидите  </w:t>
      </w:r>
      <w:r w:rsidR="00662361">
        <w:rPr>
          <w:rFonts w:ascii="Book Antiqua" w:hAnsi="Book Antiqua"/>
          <w:sz w:val="24"/>
          <w:szCs w:val="24"/>
        </w:rPr>
        <w:t>извършени от Османска Турция по време на Първата Световна Война</w:t>
      </w:r>
      <w:r w:rsidR="00EF7335" w:rsidRPr="00EF7335">
        <w:rPr>
          <w:rFonts w:ascii="Book Antiqua" w:hAnsi="Book Antiqua"/>
          <w:sz w:val="24"/>
          <w:szCs w:val="24"/>
        </w:rPr>
        <w:t xml:space="preserve">. </w:t>
      </w:r>
      <w:r w:rsidR="00662361">
        <w:rPr>
          <w:rFonts w:ascii="Book Antiqua" w:hAnsi="Book Antiqua"/>
          <w:sz w:val="24"/>
          <w:szCs w:val="24"/>
        </w:rPr>
        <w:t>Асирийците също така поддържат специфично културно присъствие в Армения</w:t>
      </w:r>
      <w:r w:rsidR="00EF7335" w:rsidRPr="00EF7335">
        <w:rPr>
          <w:rFonts w:ascii="Book Antiqua" w:hAnsi="Book Antiqua"/>
          <w:sz w:val="24"/>
          <w:szCs w:val="24"/>
        </w:rPr>
        <w:t xml:space="preserve">, </w:t>
      </w:r>
      <w:r w:rsidR="00662361">
        <w:rPr>
          <w:rFonts w:ascii="Book Antiqua" w:hAnsi="Book Antiqua"/>
          <w:sz w:val="24"/>
          <w:szCs w:val="24"/>
        </w:rPr>
        <w:t>с че</w:t>
      </w:r>
      <w:r w:rsidR="00056143">
        <w:rPr>
          <w:rFonts w:ascii="Book Antiqua" w:hAnsi="Book Antiqua"/>
          <w:sz w:val="24"/>
          <w:szCs w:val="24"/>
        </w:rPr>
        <w:t>т</w:t>
      </w:r>
      <w:r w:rsidR="00662361">
        <w:rPr>
          <w:rFonts w:ascii="Book Antiqua" w:hAnsi="Book Antiqua"/>
          <w:sz w:val="24"/>
          <w:szCs w:val="24"/>
        </w:rPr>
        <w:t>ири държавни училища, където се пре</w:t>
      </w:r>
      <w:r w:rsidR="00056143">
        <w:rPr>
          <w:rFonts w:ascii="Book Antiqua" w:hAnsi="Book Antiqua"/>
          <w:sz w:val="24"/>
          <w:szCs w:val="24"/>
        </w:rPr>
        <w:t>п</w:t>
      </w:r>
      <w:r w:rsidR="00662361">
        <w:rPr>
          <w:rFonts w:ascii="Book Antiqua" w:hAnsi="Book Antiqua"/>
          <w:sz w:val="24"/>
          <w:szCs w:val="24"/>
        </w:rPr>
        <w:t>одава на техния език, неоарамейски</w:t>
      </w:r>
      <w:r w:rsidR="00EF7335" w:rsidRPr="00EF7335">
        <w:rPr>
          <w:rFonts w:ascii="Book Antiqua" w:hAnsi="Book Antiqua"/>
          <w:sz w:val="24"/>
          <w:szCs w:val="24"/>
        </w:rPr>
        <w:t xml:space="preserve">.  </w:t>
      </w:r>
      <w:r w:rsidR="00662361">
        <w:rPr>
          <w:rFonts w:ascii="Book Antiqua" w:hAnsi="Book Antiqua"/>
          <w:sz w:val="24"/>
          <w:szCs w:val="24"/>
        </w:rPr>
        <w:t>Освен това Асирийската общност е представена в Арменския Парламент</w:t>
      </w:r>
      <w:r w:rsidR="00EF7335" w:rsidRPr="00EF7335">
        <w:rPr>
          <w:rFonts w:ascii="Book Antiqua" w:hAnsi="Book Antiqua"/>
          <w:sz w:val="24"/>
          <w:szCs w:val="24"/>
        </w:rPr>
        <w:t xml:space="preserve">.  </w:t>
      </w:r>
      <w:r w:rsidR="00662361">
        <w:rPr>
          <w:rFonts w:ascii="Book Antiqua" w:hAnsi="Book Antiqua"/>
          <w:sz w:val="24"/>
          <w:szCs w:val="24"/>
        </w:rPr>
        <w:t>Взаимоотношенията между Арменската Апостолска Църква и Асирийската Църква на Изтока също са братски.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 w:rsidR="00662361">
        <w:rPr>
          <w:rFonts w:ascii="Book Antiqua" w:hAnsi="Book Antiqua"/>
          <w:sz w:val="24"/>
          <w:szCs w:val="24"/>
        </w:rPr>
        <w:t>Затова свидетелства официалното посещение на Католикос-Патриарх Мар Ава</w:t>
      </w:r>
      <w:r w:rsidR="00EF7335" w:rsidRPr="00EF7335">
        <w:rPr>
          <w:rFonts w:ascii="Book Antiqua" w:hAnsi="Book Antiqua"/>
          <w:sz w:val="24"/>
          <w:szCs w:val="24"/>
        </w:rPr>
        <w:t xml:space="preserve"> III </w:t>
      </w:r>
      <w:r w:rsidR="00662361">
        <w:rPr>
          <w:rFonts w:ascii="Book Antiqua" w:hAnsi="Book Antiqua"/>
          <w:sz w:val="24"/>
          <w:szCs w:val="24"/>
        </w:rPr>
        <w:t xml:space="preserve">в Армения през </w:t>
      </w:r>
      <w:r w:rsidR="00EF7335" w:rsidRPr="00EF7335">
        <w:rPr>
          <w:rFonts w:ascii="Book Antiqua" w:hAnsi="Book Antiqua"/>
          <w:sz w:val="24"/>
          <w:szCs w:val="24"/>
        </w:rPr>
        <w:t xml:space="preserve"> 2021, </w:t>
      </w:r>
      <w:r w:rsidR="00056143">
        <w:rPr>
          <w:rFonts w:ascii="Book Antiqua" w:hAnsi="Book Antiqua"/>
          <w:sz w:val="24"/>
          <w:szCs w:val="24"/>
        </w:rPr>
        <w:t>п</w:t>
      </w:r>
      <w:r w:rsidR="00662361">
        <w:rPr>
          <w:rFonts w:ascii="Book Antiqua" w:hAnsi="Book Antiqua"/>
          <w:sz w:val="24"/>
          <w:szCs w:val="24"/>
        </w:rPr>
        <w:t>о време на което той се срещна с Католикоса на всички арменци, Гаре</w:t>
      </w:r>
      <w:r w:rsidR="00504244">
        <w:rPr>
          <w:rFonts w:ascii="Book Antiqua" w:hAnsi="Book Antiqua"/>
          <w:sz w:val="24"/>
          <w:szCs w:val="24"/>
        </w:rPr>
        <w:t>г</w:t>
      </w:r>
      <w:r w:rsidR="00662361">
        <w:rPr>
          <w:rFonts w:ascii="Book Antiqua" w:hAnsi="Book Antiqua"/>
          <w:sz w:val="24"/>
          <w:szCs w:val="24"/>
        </w:rPr>
        <w:t xml:space="preserve">ин  </w:t>
      </w:r>
      <w:r w:rsidR="00662361" w:rsidRPr="00EF7335">
        <w:rPr>
          <w:rFonts w:ascii="Book Antiqua" w:hAnsi="Book Antiqua"/>
          <w:sz w:val="24"/>
          <w:szCs w:val="24"/>
        </w:rPr>
        <w:t>II</w:t>
      </w:r>
      <w:r w:rsidR="00EF7335" w:rsidRPr="00EF7335">
        <w:rPr>
          <w:rFonts w:ascii="Book Antiqua" w:hAnsi="Book Antiqua"/>
          <w:sz w:val="24"/>
          <w:szCs w:val="24"/>
        </w:rPr>
        <w:t>.</w:t>
      </w:r>
    </w:p>
    <w:p w:rsidR="002E43DB" w:rsidRPr="00EF7335" w:rsidRDefault="002E43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662361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МЕЖДУРЕЛИГИОЗЕН  ДИАЛОГ </w:t>
      </w:r>
      <w:r w:rsidR="00D47929">
        <w:rPr>
          <w:rFonts w:ascii="Book Antiqua" w:hAnsi="Book Antiqua"/>
          <w:b/>
          <w:sz w:val="24"/>
          <w:szCs w:val="24"/>
        </w:rPr>
        <w:t>И ЕКУМЕНИЧНИ УСИЛИЯ</w:t>
      </w:r>
    </w:p>
    <w:p w:rsidR="002E43DB" w:rsidRPr="002E43DB" w:rsidRDefault="002E43DB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F7335" w:rsidRDefault="00D47929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През последните три десетилетия в Армения са положени координирани усилия за насърчаване на междурелигиозния диалог и екуменичното сътрудничество. Запазвайки своето върховенст</w:t>
      </w:r>
      <w:r w:rsidR="00056143">
        <w:rPr>
          <w:rFonts w:ascii="Book Antiqua" w:hAnsi="Book Antiqua"/>
          <w:sz w:val="24"/>
          <w:szCs w:val="24"/>
        </w:rPr>
        <w:t>в</w:t>
      </w:r>
      <w:r>
        <w:rPr>
          <w:rFonts w:ascii="Book Antiqua" w:hAnsi="Book Antiqua"/>
          <w:sz w:val="24"/>
          <w:szCs w:val="24"/>
        </w:rPr>
        <w:t>о Арменската Апостолска Църква се ангажира в съвместни дейности с други Църкви</w:t>
      </w:r>
      <w:r w:rsidR="00EF7335" w:rsidRPr="00EF7335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а именно с Католическата Църква  в Армения и Арменската Евангелска Църква</w:t>
      </w:r>
      <w:r w:rsidR="00EF7335" w:rsidRPr="00EF7335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Тя участва по-специално в работата на Библейското Общество в Армения и в Благотворителната фондация на Кръглата маса към Световния Съвет на Църквите.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</w:p>
    <w:p w:rsidR="002E43DB" w:rsidRPr="00EF7335" w:rsidRDefault="002E43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D47929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 2010 година насам Арменската Апостолска Църква и Ислямската Организация за култура и комуникации на Иран поддържат динамичен диалог по въпросите на екологията и религиозната толерантн</w:t>
      </w:r>
      <w:r w:rsidR="00504BD6">
        <w:rPr>
          <w:rFonts w:ascii="Book Antiqua" w:hAnsi="Book Antiqua"/>
          <w:sz w:val="24"/>
          <w:szCs w:val="24"/>
        </w:rPr>
        <w:t>ост</w:t>
      </w:r>
      <w:r w:rsidR="00EF7335" w:rsidRPr="00EF7335">
        <w:rPr>
          <w:rFonts w:ascii="Book Antiqua" w:hAnsi="Book Antiqua"/>
          <w:sz w:val="24"/>
          <w:szCs w:val="24"/>
        </w:rPr>
        <w:t xml:space="preserve">. </w:t>
      </w:r>
      <w:r w:rsidR="00504BD6">
        <w:rPr>
          <w:rFonts w:ascii="Book Antiqua" w:hAnsi="Book Antiqua"/>
          <w:sz w:val="24"/>
          <w:szCs w:val="24"/>
        </w:rPr>
        <w:t>Сътрудничеството беше засилено след посещението</w:t>
      </w:r>
      <w:r w:rsidR="00056143">
        <w:rPr>
          <w:rFonts w:ascii="Book Antiqua" w:hAnsi="Book Antiqua"/>
          <w:sz w:val="24"/>
          <w:szCs w:val="24"/>
        </w:rPr>
        <w:t xml:space="preserve"> на</w:t>
      </w:r>
      <w:r w:rsidR="00504BD6">
        <w:rPr>
          <w:rFonts w:ascii="Book Antiqua" w:hAnsi="Book Antiqua"/>
          <w:sz w:val="24"/>
          <w:szCs w:val="24"/>
        </w:rPr>
        <w:t xml:space="preserve"> </w:t>
      </w:r>
      <w:r w:rsidR="00056143">
        <w:rPr>
          <w:rFonts w:ascii="Book Antiqua" w:hAnsi="Book Antiqua"/>
          <w:sz w:val="24"/>
          <w:szCs w:val="24"/>
        </w:rPr>
        <w:t xml:space="preserve">Мохамед Мехди Иманипур, председател на Ислямската организация за култура и комуникации на Иран </w:t>
      </w:r>
      <w:r w:rsidR="00504BD6">
        <w:rPr>
          <w:rFonts w:ascii="Book Antiqua" w:hAnsi="Book Antiqua"/>
          <w:sz w:val="24"/>
          <w:szCs w:val="24"/>
        </w:rPr>
        <w:t>в Свет</w:t>
      </w:r>
      <w:r w:rsidR="002B0266">
        <w:rPr>
          <w:rFonts w:ascii="Book Antiqua" w:hAnsi="Book Antiqua"/>
          <w:sz w:val="24"/>
          <w:szCs w:val="24"/>
        </w:rPr>
        <w:t>ото Седалище</w:t>
      </w:r>
      <w:r w:rsidR="00504BD6">
        <w:rPr>
          <w:rFonts w:ascii="Book Antiqua" w:hAnsi="Book Antiqua"/>
          <w:sz w:val="24"/>
          <w:szCs w:val="24"/>
        </w:rPr>
        <w:t xml:space="preserve"> Ечмиадзин на официална среща с Негово Светейшество  Гаре</w:t>
      </w:r>
      <w:r w:rsidR="00504244">
        <w:rPr>
          <w:rFonts w:ascii="Book Antiqua" w:hAnsi="Book Antiqua"/>
          <w:sz w:val="24"/>
          <w:szCs w:val="24"/>
        </w:rPr>
        <w:t>г</w:t>
      </w:r>
      <w:r w:rsidR="00504BD6">
        <w:rPr>
          <w:rFonts w:ascii="Book Antiqua" w:hAnsi="Book Antiqua"/>
          <w:sz w:val="24"/>
          <w:szCs w:val="24"/>
        </w:rPr>
        <w:t>ин</w:t>
      </w:r>
      <w:r w:rsidR="00EF7335" w:rsidRPr="00EF7335">
        <w:rPr>
          <w:rFonts w:ascii="Book Antiqua" w:hAnsi="Book Antiqua"/>
          <w:sz w:val="24"/>
          <w:szCs w:val="24"/>
        </w:rPr>
        <w:t xml:space="preserve"> II.</w:t>
      </w:r>
    </w:p>
    <w:p w:rsidR="00504BD6" w:rsidRDefault="00504BD6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056143" w:rsidRDefault="00056143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2E43DB" w:rsidRPr="00EF7335" w:rsidRDefault="002E43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Pr="003A2FDB" w:rsidRDefault="00504BD6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ПРЕДИЗВИКАТЕЛСТВА И ВЪЗМОЖНОСТИ</w:t>
      </w:r>
    </w:p>
    <w:p w:rsidR="003A2FDB" w:rsidRPr="00EF7335" w:rsidRDefault="003A2F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504BD6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Въпреки постигнатия напредък, арменският екуменичен пейзаж е изправен пред няколко предизвикателства.</w:t>
      </w:r>
      <w:r w:rsidR="00EF7335" w:rsidRPr="00EF7335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Освен това възходът на секуларизма и материализма в съвременното арменско общество под</w:t>
      </w:r>
      <w:r w:rsidR="00056143">
        <w:rPr>
          <w:rFonts w:ascii="Book Antiqua" w:hAnsi="Book Antiqua"/>
          <w:sz w:val="24"/>
          <w:szCs w:val="24"/>
        </w:rPr>
        <w:t>к</w:t>
      </w:r>
      <w:r>
        <w:rPr>
          <w:rFonts w:ascii="Book Antiqua" w:hAnsi="Book Antiqua"/>
          <w:sz w:val="24"/>
          <w:szCs w:val="24"/>
        </w:rPr>
        <w:t>опава вл</w:t>
      </w:r>
      <w:r w:rsidR="00056143">
        <w:rPr>
          <w:rFonts w:ascii="Book Antiqua" w:hAnsi="Book Antiqua"/>
          <w:sz w:val="24"/>
          <w:szCs w:val="24"/>
        </w:rPr>
        <w:t>и</w:t>
      </w:r>
      <w:r>
        <w:rPr>
          <w:rFonts w:ascii="Book Antiqua" w:hAnsi="Book Antiqua"/>
          <w:sz w:val="24"/>
          <w:szCs w:val="24"/>
        </w:rPr>
        <w:t>янието на всички религиозни институции</w:t>
      </w:r>
      <w:r w:rsidR="00EF7335" w:rsidRPr="00EF7335">
        <w:rPr>
          <w:rFonts w:ascii="Book Antiqua" w:hAnsi="Book Antiqua"/>
          <w:sz w:val="24"/>
          <w:szCs w:val="24"/>
        </w:rPr>
        <w:t>.</w:t>
      </w:r>
    </w:p>
    <w:p w:rsidR="00504BD6" w:rsidRPr="00EF7335" w:rsidRDefault="00504BD6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Default="00504BD6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в</w:t>
      </w:r>
      <w:r w:rsidR="00842957">
        <w:rPr>
          <w:rFonts w:ascii="Book Antiqua" w:hAnsi="Book Antiqua"/>
          <w:sz w:val="24"/>
          <w:szCs w:val="24"/>
        </w:rPr>
        <w:t>се</w:t>
      </w:r>
      <w:r>
        <w:rPr>
          <w:rFonts w:ascii="Book Antiqua" w:hAnsi="Book Antiqua"/>
          <w:sz w:val="24"/>
          <w:szCs w:val="24"/>
        </w:rPr>
        <w:t xml:space="preserve"> това тези предизвикателства предлагат възможности за продължаване на екуменичната ангажираност.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 w:rsidR="00842957">
        <w:rPr>
          <w:rFonts w:ascii="Book Antiqua" w:hAnsi="Book Antiqua"/>
          <w:sz w:val="24"/>
          <w:szCs w:val="24"/>
        </w:rPr>
        <w:t>Тяхното споделено минало, в което са били преследвани и са се научили да оцеляват под съветския режим, предлага на християнските общности обща основа за разбиране и укрепване на техните връзки.  Нарастващият интерес към запазването на арменското културно и религиозно наследство предоставя платформа за сътрудничество за различни инициативи</w:t>
      </w:r>
      <w:r w:rsidR="00EF7335" w:rsidRPr="00EF7335">
        <w:rPr>
          <w:rFonts w:ascii="Book Antiqua" w:hAnsi="Book Antiqua"/>
          <w:sz w:val="24"/>
          <w:szCs w:val="24"/>
        </w:rPr>
        <w:t>.</w:t>
      </w:r>
    </w:p>
    <w:p w:rsidR="003A2FDB" w:rsidRPr="00EF7335" w:rsidRDefault="003A2F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7335" w:rsidRPr="003A2FDB" w:rsidRDefault="00842957" w:rsidP="00EF7335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ЗАКЛЮЧЕНИЕ</w:t>
      </w:r>
    </w:p>
    <w:p w:rsidR="003A2FDB" w:rsidRPr="00EF7335" w:rsidRDefault="003A2FDB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842957" w:rsidP="00EF733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Екуменичната ситуация в Армения през последните тридесет години отразява динамичен и развиващ се религиозен пейзаж</w:t>
      </w:r>
      <w:r w:rsidR="00EF7335" w:rsidRPr="00EF7335">
        <w:rPr>
          <w:rFonts w:ascii="Book Antiqua" w:hAnsi="Book Antiqua"/>
          <w:sz w:val="24"/>
          <w:szCs w:val="24"/>
        </w:rPr>
        <w:t xml:space="preserve">.  </w:t>
      </w:r>
      <w:r>
        <w:rPr>
          <w:rFonts w:ascii="Book Antiqua" w:hAnsi="Book Antiqua"/>
          <w:sz w:val="24"/>
          <w:szCs w:val="24"/>
        </w:rPr>
        <w:t>Възраждането на Арменската Апостолска Църква и появата на нови християнски вероизповедания оформиха духовната и културна идентичност на страната.</w:t>
      </w:r>
      <w:r w:rsidR="00EF7335" w:rsidRPr="00EF733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Докато Армения п</w:t>
      </w:r>
      <w:r w:rsidR="00504244">
        <w:rPr>
          <w:rFonts w:ascii="Book Antiqua" w:hAnsi="Book Antiqua"/>
          <w:sz w:val="24"/>
          <w:szCs w:val="24"/>
        </w:rPr>
        <w:t>р</w:t>
      </w:r>
      <w:r>
        <w:rPr>
          <w:rFonts w:ascii="Book Antiqua" w:hAnsi="Book Antiqua"/>
          <w:sz w:val="24"/>
          <w:szCs w:val="24"/>
        </w:rPr>
        <w:t>одължава да се движи напред сред сложните проблеми на съвременния свят, духът на екуменизма ще играе решаваща роля в насърчаването на хармонично и приобщаващо общество</w:t>
      </w:r>
      <w:r w:rsidR="00EF7335" w:rsidRPr="00EF7335">
        <w:rPr>
          <w:rFonts w:ascii="Book Antiqua" w:hAnsi="Book Antiqua"/>
          <w:sz w:val="24"/>
          <w:szCs w:val="24"/>
        </w:rPr>
        <w:t>.</w:t>
      </w: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05B5B" w:rsidRDefault="00005B5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A2FDB" w:rsidRDefault="003A2FDB" w:rsidP="001C654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2260B1" w:rsidRPr="00504244" w:rsidRDefault="002260B1" w:rsidP="002260B1">
      <w:pPr>
        <w:spacing w:before="100" w:beforeAutospacing="1" w:after="100" w:afterAutospacing="1"/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4159A7">
        <w:rPr>
          <w:rFonts w:ascii="Book Antiqua" w:hAnsi="Book Antiqua" w:cs="Times New Roman"/>
          <w:b/>
          <w:bCs/>
          <w:sz w:val="28"/>
          <w:szCs w:val="28"/>
        </w:rPr>
        <w:lastRenderedPageBreak/>
        <w:t>СЕДМИЦА ЗА МОЛИТВА</w:t>
      </w:r>
      <w:r w:rsidRPr="004159A7">
        <w:rPr>
          <w:rStyle w:val="apple-converted-space"/>
          <w:rFonts w:ascii="Book Antiqua" w:hAnsi="Book Antiqua" w:cs="Times New Roman"/>
          <w:b/>
          <w:bCs/>
          <w:sz w:val="28"/>
          <w:szCs w:val="28"/>
        </w:rPr>
        <w:t> </w:t>
      </w:r>
      <w:r w:rsidRPr="004159A7">
        <w:rPr>
          <w:rFonts w:ascii="Book Antiqua" w:hAnsi="Book Antiqua" w:cs="Times New Roman"/>
          <w:b/>
          <w:bCs/>
          <w:sz w:val="28"/>
          <w:szCs w:val="28"/>
        </w:rPr>
        <w:br/>
      </w:r>
      <w:r w:rsidRPr="003A2FDB">
        <w:rPr>
          <w:rFonts w:ascii="Book Antiqua" w:hAnsi="Book Antiqua" w:cs="Times New Roman"/>
          <w:b/>
          <w:bCs/>
          <w:sz w:val="28"/>
          <w:szCs w:val="28"/>
          <w:u w:val="single"/>
        </w:rPr>
        <w:t>ЗА ХРИСТИЯНСКО ЕДИНСТВО</w:t>
      </w:r>
    </w:p>
    <w:p w:rsidR="002260B1" w:rsidRDefault="002260B1" w:rsidP="002260B1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4159A7">
        <w:rPr>
          <w:rFonts w:ascii="Book Antiqua" w:hAnsi="Book Antiqua" w:cs="Times New Roman"/>
          <w:b/>
          <w:bCs/>
          <w:sz w:val="28"/>
          <w:szCs w:val="28"/>
        </w:rPr>
        <w:t>Теми 1968-202</w:t>
      </w:r>
      <w:r w:rsidR="003A2FDB">
        <w:rPr>
          <w:rFonts w:ascii="Book Antiqua" w:hAnsi="Book Antiqua" w:cs="Times New Roman"/>
          <w:b/>
          <w:bCs/>
          <w:sz w:val="28"/>
          <w:szCs w:val="28"/>
        </w:rPr>
        <w:t>5</w:t>
      </w:r>
    </w:p>
    <w:p w:rsidR="00B324E1" w:rsidRPr="00B324E1" w:rsidRDefault="00B324E1" w:rsidP="002260B1">
      <w:pPr>
        <w:spacing w:before="100" w:beforeAutospacing="1" w:after="100" w:afterAutospacing="1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2260B1" w:rsidRDefault="002260B1" w:rsidP="002260B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101010"/>
          <w:sz w:val="24"/>
          <w:szCs w:val="24"/>
          <w:lang w:eastAsia="bg-BG"/>
        </w:rPr>
      </w:pPr>
      <w:r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От </w:t>
      </w:r>
      <w:r w:rsidRPr="00881871"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 1968</w:t>
      </w:r>
      <w:r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 година</w:t>
      </w:r>
      <w:r w:rsidRPr="00881871"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книжката се реализира чрез </w:t>
      </w:r>
      <w:r w:rsidRPr="00851F37">
        <w:rPr>
          <w:rFonts w:ascii="Times New Roman" w:hAnsi="Times New Roman" w:cs="Times New Roman"/>
          <w:i/>
          <w:sz w:val="24"/>
          <w:szCs w:val="24"/>
        </w:rPr>
        <w:t>Комисия</w:t>
      </w:r>
      <w:r>
        <w:rPr>
          <w:rFonts w:ascii="Times New Roman" w:hAnsi="Times New Roman" w:cs="Times New Roman"/>
          <w:i/>
          <w:sz w:val="24"/>
          <w:szCs w:val="24"/>
        </w:rPr>
        <w:t xml:space="preserve">та </w:t>
      </w:r>
      <w:r w:rsidRPr="00851F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Вяра</w:t>
      </w:r>
      <w:r w:rsidRPr="00851F37">
        <w:rPr>
          <w:rFonts w:ascii="Times New Roman" w:hAnsi="Times New Roman" w:cs="Times New Roman"/>
          <w:i/>
          <w:sz w:val="24"/>
          <w:szCs w:val="24"/>
        </w:rPr>
        <w:t xml:space="preserve"> и Конституция на Световния Съвет на Църквите и Папския Съвет за насърчаване на християнското единство</w:t>
      </w:r>
      <w:r w:rsidRPr="00881871"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. </w:t>
      </w:r>
      <w:r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А от </w:t>
      </w:r>
      <w:r w:rsidRPr="00881871"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 1975</w:t>
      </w:r>
      <w:r>
        <w:rPr>
          <w:rFonts w:ascii="Book Antiqua" w:eastAsia="Times New Roman" w:hAnsi="Book Antiqua" w:cs="Arial"/>
          <w:i/>
          <w:color w:val="101010"/>
          <w:sz w:val="24"/>
          <w:szCs w:val="24"/>
          <w:lang w:eastAsia="bg-BG"/>
        </w:rPr>
        <w:t xml:space="preserve"> година тези текстове се подготвят въз основа на проект разработен от местна екуменична група всяка година в различна страна</w:t>
      </w:r>
      <w:r w:rsidRPr="0064356D">
        <w:rPr>
          <w:rFonts w:ascii="Arial" w:eastAsia="Times New Roman" w:hAnsi="Arial" w:cs="Arial"/>
          <w:i/>
          <w:color w:val="101010"/>
          <w:sz w:val="24"/>
          <w:szCs w:val="24"/>
          <w:lang w:eastAsia="bg-BG"/>
        </w:rPr>
        <w:t>.</w:t>
      </w:r>
    </w:p>
    <w:p w:rsidR="002260B1" w:rsidRPr="00881871" w:rsidRDefault="002260B1" w:rsidP="002260B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101010"/>
          <w:sz w:val="24"/>
          <w:szCs w:val="24"/>
          <w:lang w:eastAsia="bg-BG"/>
        </w:rPr>
      </w:pPr>
    </w:p>
    <w:p w:rsidR="002260B1" w:rsidRDefault="002260B1" w:rsidP="00B85D37">
      <w:pPr>
        <w:spacing w:line="240" w:lineRule="auto"/>
        <w:ind w:left="540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1968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За похвала на славата Му</w:t>
      </w:r>
      <w:r w:rsidRPr="004159A7">
        <w:rPr>
          <w:rFonts w:ascii="Book Antiqua" w:hAnsi="Book Antiqua" w:cs="Times New Roman"/>
          <w:sz w:val="24"/>
          <w:szCs w:val="24"/>
        </w:rPr>
        <w:t>» /Еф 1,14/</w:t>
      </w:r>
    </w:p>
    <w:p w:rsidR="00B85D37" w:rsidRDefault="00B85D37" w:rsidP="00B85D37">
      <w:pPr>
        <w:spacing w:after="0" w:line="240" w:lineRule="auto"/>
        <w:ind w:left="539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1969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Към свобода сте призвани вие</w:t>
      </w:r>
      <w:r w:rsidRPr="004159A7">
        <w:rPr>
          <w:rFonts w:ascii="Book Antiqua" w:hAnsi="Book Antiqua" w:cs="Times New Roman"/>
          <w:sz w:val="24"/>
          <w:szCs w:val="24"/>
        </w:rPr>
        <w:t>» /Гал 5,13/</w:t>
      </w:r>
    </w:p>
    <w:p w:rsidR="002260B1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>Предварително Събрание в Рим, Италия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40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1970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Ние сме съработници на Бога</w:t>
      </w:r>
      <w:r w:rsidRPr="004159A7">
        <w:rPr>
          <w:rFonts w:ascii="Book Antiqua" w:hAnsi="Book Antiqua" w:cs="Times New Roman"/>
          <w:sz w:val="24"/>
          <w:szCs w:val="24"/>
        </w:rPr>
        <w:t>» /1 Кор 3,9/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sz w:val="24"/>
          <w:szCs w:val="24"/>
        </w:rPr>
        <w:tab/>
        <w:t xml:space="preserve">          (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Предварително Събрание в Манастира в Нидералтайх, </w:t>
      </w:r>
    </w:p>
    <w:p w:rsidR="002260B1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 xml:space="preserve">            Федерална Република Германия)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1971</w:t>
      </w:r>
      <w:r w:rsidRPr="004159A7">
        <w:rPr>
          <w:rFonts w:ascii="Book Antiqua" w:hAnsi="Book Antiqua" w:cs="Times New Roman"/>
          <w:sz w:val="24"/>
          <w:szCs w:val="24"/>
        </w:rPr>
        <w:t xml:space="preserve"> – «... </w:t>
      </w:r>
      <w:r w:rsidRPr="004159A7">
        <w:rPr>
          <w:rFonts w:ascii="Book Antiqua" w:hAnsi="Book Antiqua" w:cs="Times New Roman"/>
          <w:b/>
          <w:sz w:val="24"/>
          <w:szCs w:val="24"/>
        </w:rPr>
        <w:t>и общението на Светия Дух</w:t>
      </w:r>
      <w:r w:rsidRPr="004159A7">
        <w:rPr>
          <w:rFonts w:ascii="Book Antiqua" w:hAnsi="Book Antiqua" w:cs="Times New Roman"/>
          <w:sz w:val="24"/>
          <w:szCs w:val="24"/>
        </w:rPr>
        <w:t>» /2 Кор 13,13/</w:t>
      </w:r>
    </w:p>
    <w:p w:rsidR="002260B1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(Предварително Събрание в Бари, Италия)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1972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Нова заповед ви давам</w:t>
      </w:r>
      <w:r w:rsidRPr="004159A7">
        <w:rPr>
          <w:rFonts w:ascii="Book Antiqua" w:hAnsi="Book Antiqua" w:cs="Times New Roman"/>
          <w:sz w:val="24"/>
          <w:szCs w:val="24"/>
        </w:rPr>
        <w:t xml:space="preserve">» / 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>Йн</w:t>
      </w:r>
      <w:r w:rsidRPr="004159A7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sz w:val="24"/>
          <w:szCs w:val="24"/>
        </w:rPr>
        <w:t>13,34/</w:t>
      </w:r>
    </w:p>
    <w:p w:rsidR="002260B1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(Предварително Събрание в Женева, Швейцария)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1973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Господи, научи ни да се молим</w:t>
      </w:r>
      <w:r w:rsidRPr="004159A7">
        <w:rPr>
          <w:rFonts w:ascii="Book Antiqua" w:hAnsi="Book Antiqua" w:cs="Times New Roman"/>
          <w:sz w:val="24"/>
          <w:szCs w:val="24"/>
        </w:rPr>
        <w:t>...» (Лк. 11,1)</w:t>
      </w:r>
    </w:p>
    <w:p w:rsidR="002260B1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(Предварително Събрание в Абатството Монсерат в Испания)</w:t>
      </w:r>
    </w:p>
    <w:p w:rsidR="002260B1" w:rsidRPr="004159A7" w:rsidRDefault="002260B1" w:rsidP="00B85D37">
      <w:pPr>
        <w:spacing w:after="0" w:line="240" w:lineRule="auto"/>
        <w:ind w:left="539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Default="002260B1" w:rsidP="00B85D37">
      <w:pPr>
        <w:spacing w:after="0" w:line="240" w:lineRule="auto"/>
        <w:ind w:left="540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1974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и всеки език да изповяда, че : Исус Христос е Господ</w:t>
      </w:r>
      <w:r w:rsidRPr="004159A7">
        <w:rPr>
          <w:rFonts w:ascii="Book Antiqua" w:hAnsi="Book Antiqua" w:cs="Times New Roman"/>
          <w:sz w:val="24"/>
          <w:szCs w:val="24"/>
        </w:rPr>
        <w:t>»</w:t>
      </w:r>
    </w:p>
    <w:p w:rsidR="002260B1" w:rsidRPr="004159A7" w:rsidRDefault="002260B1" w:rsidP="00B85D37">
      <w:pPr>
        <w:spacing w:after="0" w:line="240" w:lineRule="auto"/>
        <w:ind w:left="1248" w:firstLine="168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>/Фил 2, 1-13/</w:t>
      </w:r>
    </w:p>
    <w:p w:rsidR="002260B1" w:rsidRPr="004159A7" w:rsidRDefault="002260B1" w:rsidP="00B85D37">
      <w:pPr>
        <w:spacing w:after="0" w:line="240" w:lineRule="auto"/>
        <w:ind w:left="540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(Предварително Събрание в Женева, Швейцария)  </w:t>
      </w:r>
    </w:p>
    <w:p w:rsidR="002260B1" w:rsidRDefault="002260B1" w:rsidP="00B85D37">
      <w:pPr>
        <w:spacing w:after="0" w:line="240" w:lineRule="auto"/>
        <w:ind w:left="1416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>През април 1974, едно писмо адресирано към Църквите – членки, както и до другите заинтересовани страни за създаването на местни групи, можещи да участват в подготовка на книжка за Седмица за молитва. «Една Австралийска група беше първата, която се ангажира конкретно, подготвяйки през 1975г.  начален проект за брошурка за Седмица за Молитва</w:t>
      </w:r>
      <w:r w:rsidRPr="004159A7">
        <w:rPr>
          <w:rFonts w:ascii="Book Antiqua" w:hAnsi="Book Antiqua" w:cs="Times New Roman"/>
          <w:sz w:val="24"/>
          <w:szCs w:val="24"/>
        </w:rPr>
        <w:t>.)</w:t>
      </w:r>
    </w:p>
    <w:p w:rsidR="002260B1" w:rsidRPr="004159A7" w:rsidRDefault="002260B1" w:rsidP="00B85D37">
      <w:pPr>
        <w:spacing w:after="0" w:line="240" w:lineRule="auto"/>
        <w:ind w:left="1416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40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1975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Воля </w:t>
      </w:r>
      <w:r w:rsidR="00C1377E">
        <w:rPr>
          <w:rFonts w:ascii="Book Antiqua" w:hAnsi="Book Antiqua" w:cs="Times New Roman"/>
          <w:b/>
          <w:sz w:val="24"/>
          <w:szCs w:val="24"/>
        </w:rPr>
        <w:t>на Отца : за да съедини всичко Н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ебесно и земно под един 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глава </w:t>
      </w:r>
      <w:r w:rsidRPr="004159A7">
        <w:rPr>
          <w:rFonts w:ascii="Book Antiqua" w:hAnsi="Book Antiqua" w:cs="Times New Roman"/>
          <w:b/>
          <w:sz w:val="24"/>
          <w:szCs w:val="24"/>
        </w:rPr>
        <w:tab/>
        <w:t>Христос</w:t>
      </w:r>
      <w:r w:rsidRPr="004159A7">
        <w:rPr>
          <w:rFonts w:ascii="Book Antiqua" w:hAnsi="Book Antiqua" w:cs="Times New Roman"/>
          <w:sz w:val="24"/>
          <w:szCs w:val="24"/>
        </w:rPr>
        <w:t>» /Еф 1,3-10/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(Проект за разработен текст от австралийска група.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Женева, Швейцария)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lastRenderedPageBreak/>
        <w:t xml:space="preserve">        1976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Призовани да станем това, което сме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>» /1Йн 3,2</w:t>
      </w:r>
      <w:r w:rsidRPr="004159A7">
        <w:rPr>
          <w:rFonts w:ascii="Book Antiqua" w:hAnsi="Book Antiqua" w:cs="Times New Roman"/>
          <w:sz w:val="24"/>
          <w:szCs w:val="24"/>
        </w:rPr>
        <w:t>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(Проект за разработен текст чрез Конференцията на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 Църквите на Карибите. Предварително Събрание в Рим, Италия)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1977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а Надеждата не посрамя</w:t>
      </w:r>
      <w:r w:rsidRPr="004159A7">
        <w:rPr>
          <w:rFonts w:ascii="Book Antiqua" w:hAnsi="Book Antiqua" w:cs="Times New Roman"/>
          <w:sz w:val="24"/>
          <w:szCs w:val="24"/>
        </w:rPr>
        <w:t>» /Рим 5, 1-5/</w:t>
      </w:r>
    </w:p>
    <w:p w:rsidR="002260B1" w:rsidRDefault="002260B1" w:rsidP="00B85D37">
      <w:pPr>
        <w:spacing w:after="0" w:line="240" w:lineRule="auto"/>
        <w:ind w:left="1412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Ливан, в обстановка на гражданска война. </w:t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Женева, Швейцария)</w:t>
      </w:r>
    </w:p>
    <w:p w:rsidR="002260B1" w:rsidRPr="004159A7" w:rsidRDefault="002260B1" w:rsidP="00B85D37">
      <w:pPr>
        <w:spacing w:after="0" w:line="240" w:lineRule="auto"/>
        <w:ind w:left="1412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 xml:space="preserve">1978 </w:t>
      </w:r>
      <w:r w:rsidRPr="004159A7">
        <w:rPr>
          <w:rFonts w:ascii="Book Antiqua" w:hAnsi="Book Antiqua" w:cs="Times New Roman"/>
          <w:sz w:val="24"/>
          <w:szCs w:val="24"/>
        </w:rPr>
        <w:t>– «</w:t>
      </w:r>
      <w:r w:rsidRPr="004159A7">
        <w:rPr>
          <w:rFonts w:ascii="Book Antiqua" w:hAnsi="Book Antiqua" w:cs="Times New Roman"/>
          <w:b/>
          <w:sz w:val="24"/>
          <w:szCs w:val="24"/>
        </w:rPr>
        <w:t>Вие не сте вече чужди</w:t>
      </w:r>
      <w:r w:rsidRPr="004159A7">
        <w:rPr>
          <w:rFonts w:ascii="Book Antiqua" w:hAnsi="Book Antiqua" w:cs="Times New Roman"/>
          <w:sz w:val="24"/>
          <w:szCs w:val="24"/>
        </w:rPr>
        <w:t xml:space="preserve"> ...» /Еф 2, 13-22/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>Проект за разработен текст от една екуменична група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 </w:t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в Манчестър, Англия)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1979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Служете един другиму за славата на Бога</w:t>
      </w:r>
      <w:r w:rsidRPr="004159A7">
        <w:rPr>
          <w:rFonts w:ascii="Book Antiqua" w:hAnsi="Book Antiqua" w:cs="Times New Roman"/>
          <w:sz w:val="24"/>
          <w:szCs w:val="24"/>
        </w:rPr>
        <w:t xml:space="preserve">» /1 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>Пет</w:t>
      </w:r>
      <w:r w:rsidRPr="004159A7">
        <w:rPr>
          <w:rFonts w:ascii="Book Antiqua" w:hAnsi="Book Antiqua" w:cs="Times New Roman"/>
          <w:sz w:val="24"/>
          <w:szCs w:val="24"/>
        </w:rPr>
        <w:t xml:space="preserve"> 4, 7-11/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Аржентина.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Женева, Швейцария)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1980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Да дойде Твоето Царство</w:t>
      </w:r>
      <w:r w:rsidRPr="004159A7">
        <w:rPr>
          <w:rFonts w:ascii="Book Antiqua" w:hAnsi="Book Antiqua" w:cs="Times New Roman"/>
          <w:sz w:val="24"/>
          <w:szCs w:val="24"/>
        </w:rPr>
        <w:t>!» /Мт 6, 10/</w:t>
      </w:r>
    </w:p>
    <w:p w:rsidR="002260B1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от екуменична група в Берлин,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Демократична Република Германия. Предварително Събрание в Милано,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Италия)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1981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Има различни дарби, ала Духът е един и същ–Едно тяло</w:t>
      </w:r>
      <w:r w:rsidRPr="004159A7">
        <w:rPr>
          <w:rFonts w:ascii="Book Antiqua" w:hAnsi="Book Antiqua" w:cs="Times New Roman"/>
          <w:sz w:val="24"/>
          <w:szCs w:val="24"/>
        </w:rPr>
        <w:t xml:space="preserve">»                      </w:t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(1 Кор 12, 3в-13)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от Отците на Греймор, САЩ.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Женева, Швейцария)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1982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Нека всеки намери своето убежище в Теб, Господи</w:t>
      </w:r>
      <w:r w:rsidRPr="004159A7">
        <w:rPr>
          <w:rFonts w:ascii="Book Antiqua" w:hAnsi="Book Antiqua" w:cs="Times New Roman"/>
          <w:sz w:val="24"/>
          <w:szCs w:val="24"/>
        </w:rPr>
        <w:t>» /Пс 84/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Кения.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Милано, Италия)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1983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Исус Христос – Живот за света</w:t>
      </w:r>
      <w:r w:rsidRPr="004159A7">
        <w:rPr>
          <w:rFonts w:ascii="Book Antiqua" w:hAnsi="Book Antiqua" w:cs="Times New Roman"/>
          <w:sz w:val="24"/>
          <w:szCs w:val="24"/>
        </w:rPr>
        <w:t>» /1Йн 1, 1-4/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от екуменична група в Ирландия.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Селини /Боси/, Швейцария)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>1984</w:t>
      </w:r>
      <w:r w:rsidRPr="004159A7">
        <w:rPr>
          <w:rFonts w:ascii="Book Antiqua" w:hAnsi="Book Antiqua" w:cs="Times New Roman"/>
          <w:sz w:val="24"/>
          <w:szCs w:val="24"/>
        </w:rPr>
        <w:t xml:space="preserve"> –«</w:t>
      </w:r>
      <w:r w:rsidRPr="004159A7">
        <w:rPr>
          <w:rFonts w:ascii="Book Antiqua" w:hAnsi="Book Antiqua" w:cs="Times New Roman"/>
          <w:b/>
          <w:sz w:val="24"/>
          <w:szCs w:val="24"/>
        </w:rPr>
        <w:t>Призовани за единство чрез Кръста на нашия Господ</w:t>
      </w:r>
      <w:r w:rsidRPr="004159A7">
        <w:rPr>
          <w:rFonts w:ascii="Book Antiqua" w:hAnsi="Book Antiqua" w:cs="Times New Roman"/>
          <w:sz w:val="24"/>
          <w:szCs w:val="24"/>
        </w:rPr>
        <w:t xml:space="preserve">»                                         </w:t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( 1Кор 2, 2; Кол 1, 20)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(Предварително Събрание Венеция, Италия)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1985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От смъртта към Живота с Христос</w:t>
      </w:r>
      <w:r w:rsidRPr="004159A7">
        <w:rPr>
          <w:rFonts w:ascii="Book Antiqua" w:hAnsi="Book Antiqua" w:cs="Times New Roman"/>
          <w:sz w:val="24"/>
          <w:szCs w:val="24"/>
        </w:rPr>
        <w:t>» /Еф 2, 4.7/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Проект за разработен текст в Ямайка.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Гранд -Шам, Швейцария)</w:t>
      </w:r>
    </w:p>
    <w:p w:rsidR="00B85D37" w:rsidRDefault="00B85D37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 xml:space="preserve">1986 </w:t>
      </w:r>
      <w:r w:rsidRPr="004159A7">
        <w:rPr>
          <w:rFonts w:ascii="Book Antiqua" w:hAnsi="Book Antiqua" w:cs="Times New Roman"/>
          <w:sz w:val="24"/>
          <w:szCs w:val="24"/>
        </w:rPr>
        <w:t>– «</w:t>
      </w:r>
      <w:r w:rsidRPr="004159A7">
        <w:rPr>
          <w:rFonts w:ascii="Book Antiqua" w:hAnsi="Book Antiqua" w:cs="Times New Roman"/>
          <w:b/>
          <w:sz w:val="24"/>
          <w:szCs w:val="24"/>
        </w:rPr>
        <w:t>и ще Ми бъдете свидетели</w:t>
      </w:r>
      <w:r w:rsidRPr="004159A7">
        <w:rPr>
          <w:rFonts w:ascii="Book Antiqua" w:hAnsi="Book Antiqua" w:cs="Times New Roman"/>
          <w:sz w:val="24"/>
          <w:szCs w:val="24"/>
        </w:rPr>
        <w:t>» /Деян 1,6.8/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Предложени текстове в Югославия /Словения/.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Югославия)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lastRenderedPageBreak/>
        <w:tab/>
        <w:t>1987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И тъй, който е в Христос, той е нова твар</w:t>
      </w:r>
      <w:r w:rsidRPr="004159A7">
        <w:rPr>
          <w:rFonts w:ascii="Book Antiqua" w:hAnsi="Book Antiqua" w:cs="Times New Roman"/>
          <w:sz w:val="24"/>
          <w:szCs w:val="24"/>
        </w:rPr>
        <w:t>» / 2 Кор 5, 17-6, 4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>а</w:t>
      </w:r>
      <w:r w:rsidRPr="004159A7">
        <w:rPr>
          <w:rFonts w:ascii="Book Antiqua" w:hAnsi="Book Antiqua" w:cs="Times New Roman"/>
          <w:sz w:val="24"/>
          <w:szCs w:val="24"/>
        </w:rPr>
        <w:t>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Англия.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Тезе, Франция)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1988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Божията Любов пропъжда страха</w:t>
      </w:r>
      <w:r w:rsidRPr="004159A7">
        <w:rPr>
          <w:rFonts w:ascii="Book Antiqua" w:hAnsi="Book Antiqua" w:cs="Times New Roman"/>
          <w:sz w:val="24"/>
          <w:szCs w:val="24"/>
        </w:rPr>
        <w:t>» / 1 Йн 4, 18/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Италия.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Пинероло, Италия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1989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Да изградим общността: едно тяло в Христос</w:t>
      </w:r>
      <w:r w:rsidRPr="004159A7">
        <w:rPr>
          <w:rFonts w:ascii="Book Antiqua" w:hAnsi="Book Antiqua" w:cs="Times New Roman"/>
          <w:sz w:val="24"/>
          <w:szCs w:val="24"/>
        </w:rPr>
        <w:t>» /Рим 12, 5-6а/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Канада.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Уейли Бридж, Англия)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1990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за  да  бъдат всички едно... за да го повярва света</w:t>
      </w:r>
      <w:r w:rsidRPr="004159A7">
        <w:rPr>
          <w:rFonts w:ascii="Book Antiqua" w:hAnsi="Book Antiqua" w:cs="Times New Roman"/>
          <w:sz w:val="24"/>
          <w:szCs w:val="24"/>
        </w:rPr>
        <w:t>» /Йн 17/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Испания.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Мадрид, Испания)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1991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Всички народи славете Господа</w:t>
      </w:r>
      <w:r w:rsidRPr="004159A7">
        <w:rPr>
          <w:rFonts w:ascii="Book Antiqua" w:hAnsi="Book Antiqua" w:cs="Times New Roman"/>
          <w:sz w:val="24"/>
          <w:szCs w:val="24"/>
        </w:rPr>
        <w:t>» /Пс 17; Рим 15,5-13/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Германия.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Ротенбург на Фулда, Федерална Република Германия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1992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Аз съм с Вас ... идете</w:t>
      </w:r>
      <w:r w:rsidRPr="004159A7">
        <w:rPr>
          <w:rFonts w:ascii="Book Antiqua" w:hAnsi="Book Antiqua" w:cs="Times New Roman"/>
          <w:sz w:val="24"/>
          <w:szCs w:val="24"/>
        </w:rPr>
        <w:t xml:space="preserve"> » /Мт 28,16-20/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Проект за разработен текст в Белгия.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Брюж, Белгия)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1993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Носете плода на Духа за единство на християните</w:t>
      </w:r>
      <w:r w:rsidRPr="004159A7">
        <w:rPr>
          <w:rFonts w:ascii="Book Antiqua" w:hAnsi="Book Antiqua" w:cs="Times New Roman"/>
          <w:sz w:val="24"/>
          <w:szCs w:val="24"/>
        </w:rPr>
        <w:t>» /Гал 5, 22-23/</w:t>
      </w:r>
    </w:p>
    <w:p w:rsidR="002260B1" w:rsidRDefault="002260B1" w:rsidP="00B85D37">
      <w:pPr>
        <w:spacing w:after="0" w:line="240" w:lineRule="auto"/>
        <w:ind w:left="1418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>(Проект за разработен текст в Заир. Предварително Събрание                        близо до Цюрих, Швейцария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spacing w:after="0" w:line="240" w:lineRule="auto"/>
        <w:ind w:left="1418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1994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Божият дом: призовани да имате едно сърце и една душа</w:t>
      </w:r>
      <w:r w:rsidRPr="004159A7">
        <w:rPr>
          <w:rFonts w:ascii="Book Antiqua" w:hAnsi="Book Antiqua" w:cs="Times New Roman"/>
          <w:sz w:val="24"/>
          <w:szCs w:val="24"/>
        </w:rPr>
        <w:t xml:space="preserve">»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>/Деян 4, 32/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Ирландия.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Дъблин, Ирландия)</w:t>
      </w:r>
    </w:p>
    <w:p w:rsidR="00B85D37" w:rsidRDefault="00B85D37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1995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color w:val="000000"/>
          <w:sz w:val="24"/>
          <w:szCs w:val="24"/>
        </w:rPr>
        <w:t>Коинония</w:t>
      </w:r>
      <w:r w:rsidRPr="004159A7">
        <w:rPr>
          <w:rFonts w:ascii="Book Antiqua" w:hAnsi="Book Antiqua" w:cs="Times New Roman"/>
          <w:b/>
          <w:sz w:val="24"/>
          <w:szCs w:val="24"/>
        </w:rPr>
        <w:t>: общение в Бог и между нас</w:t>
      </w:r>
      <w:r w:rsidRPr="004159A7">
        <w:rPr>
          <w:rFonts w:ascii="Book Antiqua" w:hAnsi="Book Antiqua" w:cs="Times New Roman"/>
          <w:sz w:val="24"/>
          <w:szCs w:val="24"/>
        </w:rPr>
        <w:t>» /Йн 15, 1-7/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(Проект за разработен текст от Вяра и Конституция.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Предварително Събрание в Бристол, Англия)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1996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Ето стоя пред вратата и хлопам</w:t>
      </w:r>
      <w:r w:rsidRPr="004159A7">
        <w:rPr>
          <w:rFonts w:ascii="Book Antiqua" w:hAnsi="Book Antiqua" w:cs="Times New Roman"/>
          <w:sz w:val="24"/>
          <w:szCs w:val="24"/>
        </w:rPr>
        <w:t xml:space="preserve">» / 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 xml:space="preserve">Откр </w:t>
      </w:r>
      <w:r w:rsidRPr="004159A7">
        <w:rPr>
          <w:rFonts w:ascii="Book Antiqua" w:hAnsi="Book Antiqua" w:cs="Times New Roman"/>
          <w:sz w:val="24"/>
          <w:szCs w:val="24"/>
        </w:rPr>
        <w:t>3, 14-22/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Португалия.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Лисабон, Португалия)</w:t>
      </w:r>
    </w:p>
    <w:p w:rsidR="00B85D37" w:rsidRDefault="00B85D37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1997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От името Христово ..... помирете се с Бога</w:t>
      </w:r>
      <w:r w:rsidRPr="004159A7">
        <w:rPr>
          <w:rFonts w:ascii="Book Antiqua" w:hAnsi="Book Antiqua" w:cs="Times New Roman"/>
          <w:sz w:val="24"/>
          <w:szCs w:val="24"/>
        </w:rPr>
        <w:t>» /2 Кор 5, 20/</w:t>
      </w:r>
    </w:p>
    <w:p w:rsidR="002260B1" w:rsidRDefault="002260B1" w:rsidP="00B85D37">
      <w:pPr>
        <w:spacing w:after="0" w:line="240" w:lineRule="auto"/>
        <w:ind w:left="1412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>Проект за разработен текст в Скандинавия. Предварително Събрание в Стокхолм, Швеция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lastRenderedPageBreak/>
        <w:tab/>
        <w:t xml:space="preserve">1998 </w:t>
      </w:r>
      <w:r w:rsidRPr="004159A7">
        <w:rPr>
          <w:rFonts w:ascii="Book Antiqua" w:hAnsi="Book Antiqua" w:cs="Times New Roman"/>
          <w:sz w:val="24"/>
          <w:szCs w:val="24"/>
        </w:rPr>
        <w:t>– «</w:t>
      </w:r>
      <w:r w:rsidRPr="004159A7">
        <w:rPr>
          <w:rFonts w:ascii="Book Antiqua" w:hAnsi="Book Antiqua" w:cs="Times New Roman"/>
          <w:b/>
          <w:sz w:val="24"/>
          <w:szCs w:val="24"/>
        </w:rPr>
        <w:t>Също и Духът ни подкрепя в нашите немощи</w:t>
      </w:r>
      <w:r w:rsidRPr="004159A7">
        <w:rPr>
          <w:rFonts w:ascii="Book Antiqua" w:hAnsi="Book Antiqua" w:cs="Times New Roman"/>
          <w:sz w:val="24"/>
          <w:szCs w:val="24"/>
        </w:rPr>
        <w:t>» /Рим 8, 14-27/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във Франция. 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Париж, Франция)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1999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Те ще бъдат Негов народ, а сам Бог ще бъде с тях</w:t>
      </w:r>
      <w:r w:rsidRPr="004159A7">
        <w:rPr>
          <w:rFonts w:ascii="Book Antiqua" w:hAnsi="Book Antiqua" w:cs="Times New Roman"/>
          <w:sz w:val="24"/>
          <w:szCs w:val="24"/>
        </w:rPr>
        <w:t xml:space="preserve">» / 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>Откр</w:t>
      </w:r>
      <w:r w:rsidRPr="004159A7">
        <w:rPr>
          <w:rFonts w:ascii="Book Antiqua" w:hAnsi="Book Antiqua" w:cs="Times New Roman"/>
          <w:sz w:val="24"/>
          <w:szCs w:val="24"/>
        </w:rPr>
        <w:t>. 21, 3/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Малайзия.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Манастира в Босе, Италия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2000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Благословен да бъде Бог ... който ни благослови в Христа</w:t>
      </w:r>
      <w:r w:rsidRPr="004159A7">
        <w:rPr>
          <w:rFonts w:ascii="Book Antiqua" w:hAnsi="Book Antiqua" w:cs="Times New Roman"/>
          <w:sz w:val="24"/>
          <w:szCs w:val="24"/>
        </w:rPr>
        <w:t xml:space="preserve">» ( Еф 1, </w:t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  <w:t>3-14)</w:t>
      </w:r>
    </w:p>
    <w:p w:rsidR="002260B1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 Проект за разработен текст от Съвета на Църквите  на Средния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Изток. Предварително Събрание в Светилището дьо ла Верна, Италия)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2001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Аз съм пътят, истината и животът</w:t>
      </w:r>
      <w:r w:rsidRPr="004159A7">
        <w:rPr>
          <w:rFonts w:ascii="Book Antiqua" w:hAnsi="Book Antiqua" w:cs="Times New Roman"/>
          <w:sz w:val="24"/>
          <w:szCs w:val="24"/>
        </w:rPr>
        <w:t>» /Йн 14, 1-6/</w:t>
      </w:r>
    </w:p>
    <w:p w:rsidR="002260B1" w:rsidRDefault="002260B1" w:rsidP="00B85D37">
      <w:pPr>
        <w:spacing w:after="0" w:line="240" w:lineRule="auto"/>
        <w:ind w:left="1410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Румъния.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Каза дьо Одихна, Румъния)</w:t>
      </w:r>
    </w:p>
    <w:p w:rsidR="002260B1" w:rsidRPr="004159A7" w:rsidRDefault="002260B1" w:rsidP="00B85D37">
      <w:pPr>
        <w:spacing w:after="0" w:line="240" w:lineRule="auto"/>
        <w:ind w:left="1410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2002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Защото у Тебе е изворът на живота</w:t>
      </w:r>
      <w:r w:rsidRPr="004159A7">
        <w:rPr>
          <w:rFonts w:ascii="Book Antiqua" w:hAnsi="Book Antiqua" w:cs="Times New Roman"/>
          <w:sz w:val="24"/>
          <w:szCs w:val="24"/>
        </w:rPr>
        <w:t>» (Пс 36 /35/, 10)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от Съвета за Европейските Епископски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Конференции и Конференцията на Европейските Църкви. </w:t>
      </w:r>
      <w:r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Предварително Събрание в Екуменичния Център в Отмаринг, Аугсбург, </w:t>
      </w:r>
      <w:r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Федерална Република   Германия)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2003</w:t>
      </w:r>
      <w:r w:rsidRPr="004159A7">
        <w:rPr>
          <w:rFonts w:ascii="Book Antiqua" w:hAnsi="Book Antiqua" w:cs="Times New Roman"/>
          <w:sz w:val="24"/>
          <w:szCs w:val="24"/>
        </w:rPr>
        <w:t xml:space="preserve"> – «</w:t>
      </w:r>
      <w:r w:rsidRPr="004159A7">
        <w:rPr>
          <w:rFonts w:ascii="Book Antiqua" w:hAnsi="Book Antiqua" w:cs="Times New Roman"/>
          <w:b/>
          <w:sz w:val="24"/>
          <w:szCs w:val="24"/>
        </w:rPr>
        <w:t>Но това съкровище, ние носим в глинени съдове</w:t>
      </w:r>
      <w:r w:rsidRPr="004159A7">
        <w:rPr>
          <w:rFonts w:ascii="Book Antiqua" w:hAnsi="Book Antiqua" w:cs="Times New Roman"/>
          <w:sz w:val="24"/>
          <w:szCs w:val="24"/>
        </w:rPr>
        <w:t>» /2Кор 4, 7/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Аржентина.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Екуменичния Център Лос Рубиос, Малага, Испания)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633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 xml:space="preserve"> - «</w:t>
      </w:r>
      <w:r w:rsidRPr="004159A7">
        <w:rPr>
          <w:rFonts w:ascii="Book Antiqua" w:hAnsi="Book Antiqua" w:cs="Times New Roman"/>
          <w:b/>
          <w:sz w:val="24"/>
          <w:szCs w:val="24"/>
        </w:rPr>
        <w:t>Моят мир ви давам</w:t>
      </w:r>
      <w:r w:rsidRPr="004159A7">
        <w:rPr>
          <w:rFonts w:ascii="Book Antiqua" w:hAnsi="Book Antiqua" w:cs="Times New Roman"/>
          <w:sz w:val="24"/>
          <w:szCs w:val="24"/>
        </w:rPr>
        <w:t>» (Йн14,27)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(Проект за разработен текст в Алеп, Сирия.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Палермо, Италия)</w:t>
      </w:r>
    </w:p>
    <w:p w:rsidR="00B85D37" w:rsidRDefault="00B85D37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numPr>
          <w:ilvl w:val="0"/>
          <w:numId w:val="4"/>
        </w:numPr>
        <w:spacing w:after="0" w:line="240" w:lineRule="auto"/>
        <w:ind w:hanging="633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 xml:space="preserve">- </w:t>
      </w:r>
      <w:r w:rsidRPr="004159A7">
        <w:rPr>
          <w:rFonts w:ascii="Book Antiqua" w:hAnsi="Book Antiqua" w:cs="Times New Roman"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sz w:val="24"/>
          <w:szCs w:val="24"/>
        </w:rPr>
        <w:t>Христос единствената основа на Църквата</w:t>
      </w:r>
      <w:r w:rsidRPr="004159A7">
        <w:rPr>
          <w:rFonts w:ascii="Book Antiqua" w:hAnsi="Book Antiqua" w:cs="Times New Roman"/>
          <w:sz w:val="24"/>
          <w:szCs w:val="24"/>
        </w:rPr>
        <w:t xml:space="preserve"> » (1 Кор 3,1-23)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(Проект за разработен текст в Словакия.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Пиещани, Словакия)</w:t>
      </w:r>
    </w:p>
    <w:p w:rsidR="002260B1" w:rsidRPr="004159A7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 xml:space="preserve">2006 </w:t>
      </w:r>
      <w:r w:rsidRPr="004159A7">
        <w:rPr>
          <w:rFonts w:ascii="Book Antiqua" w:hAnsi="Book Antiqua" w:cs="Times New Roman"/>
          <w:sz w:val="24"/>
          <w:szCs w:val="24"/>
        </w:rPr>
        <w:t>-  «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Защото, където са двама или трима събрани в Мое име, там съм 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и Аз </w:t>
      </w:r>
      <w:r w:rsidRPr="004159A7">
        <w:rPr>
          <w:rFonts w:ascii="Book Antiqua" w:hAnsi="Book Antiqua" w:cs="Times New Roman"/>
          <w:b/>
          <w:sz w:val="24"/>
          <w:szCs w:val="24"/>
        </w:rPr>
        <w:tab/>
        <w:t>посред тях</w:t>
      </w:r>
      <w:r w:rsidRPr="004159A7">
        <w:rPr>
          <w:rFonts w:ascii="Book Antiqua" w:hAnsi="Book Antiqua" w:cs="Times New Roman"/>
          <w:sz w:val="24"/>
          <w:szCs w:val="24"/>
        </w:rPr>
        <w:t>» (Мт 18,20)</w:t>
      </w:r>
    </w:p>
    <w:p w:rsidR="002260B1" w:rsidRDefault="002260B1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(Проект за разработен текст в Ирландия.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Просперо, Кънтри Килдеър, Ирландия)</w:t>
      </w:r>
    </w:p>
    <w:p w:rsidR="00B85D37" w:rsidRDefault="00B85D37" w:rsidP="00B85D37">
      <w:pPr>
        <w:spacing w:after="0" w:line="240" w:lineRule="auto"/>
        <w:jc w:val="both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>2007</w:t>
      </w:r>
      <w:r w:rsidRPr="004159A7">
        <w:rPr>
          <w:rFonts w:ascii="Book Antiqua" w:hAnsi="Book Antiqua" w:cs="Times New Roman"/>
          <w:sz w:val="24"/>
          <w:szCs w:val="24"/>
        </w:rPr>
        <w:t>-</w:t>
      </w:r>
      <w:r w:rsidRPr="004159A7">
        <w:rPr>
          <w:rFonts w:ascii="Book Antiqua" w:hAnsi="Book Antiqua" w:cs="Times New Roman"/>
          <w:sz w:val="24"/>
          <w:szCs w:val="24"/>
        </w:rPr>
        <w:tab/>
        <w:t xml:space="preserve"> «</w:t>
      </w:r>
      <w:r w:rsidRPr="004159A7">
        <w:rPr>
          <w:rFonts w:ascii="Book Antiqua" w:hAnsi="Book Antiqua" w:cs="Times New Roman"/>
          <w:b/>
          <w:sz w:val="24"/>
          <w:szCs w:val="24"/>
        </w:rPr>
        <w:t>И глухите прави да чуват и немите - да говорят</w:t>
      </w:r>
      <w:r w:rsidRPr="004159A7">
        <w:rPr>
          <w:rFonts w:ascii="Book Antiqua" w:hAnsi="Book Antiqua" w:cs="Times New Roman"/>
          <w:sz w:val="24"/>
          <w:szCs w:val="24"/>
        </w:rPr>
        <w:t>»   (Мк 7, 37)</w:t>
      </w:r>
    </w:p>
    <w:p w:rsidR="002260B1" w:rsidRDefault="002260B1" w:rsidP="00B85D37">
      <w:pPr>
        <w:spacing w:after="0" w:line="240" w:lineRule="auto"/>
        <w:ind w:left="1416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>(Проект за разработен текст в Южна Африка. Предварително Събрание в Замъка Фаверже, Горна Савоя, Франция)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ab/>
        <w:t xml:space="preserve">2008 - </w:t>
      </w:r>
      <w:r w:rsidRPr="004159A7">
        <w:rPr>
          <w:rFonts w:ascii="Book Antiqua" w:hAnsi="Book Antiqua" w:cs="Times New Roman"/>
          <w:sz w:val="24"/>
          <w:szCs w:val="24"/>
        </w:rPr>
        <w:tab/>
        <w:t>«</w:t>
      </w:r>
      <w:r w:rsidRPr="004159A7">
        <w:rPr>
          <w:rFonts w:ascii="Book Antiqua" w:hAnsi="Book Antiqua" w:cs="Times New Roman"/>
          <w:b/>
          <w:sz w:val="24"/>
          <w:szCs w:val="24"/>
        </w:rPr>
        <w:t>Непрестанно се молете</w:t>
      </w:r>
      <w:r w:rsidRPr="004159A7">
        <w:rPr>
          <w:rFonts w:ascii="Book Antiqua" w:hAnsi="Book Antiqua" w:cs="Times New Roman"/>
          <w:sz w:val="24"/>
          <w:szCs w:val="24"/>
        </w:rPr>
        <w:t xml:space="preserve"> »   (1Сол 5, 17)</w:t>
      </w:r>
    </w:p>
    <w:p w:rsidR="002260B1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(Проект за разработен текст в САЩ. Предварително Събрание в </w:t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Греймор, Гарисън, в САЩ)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lastRenderedPageBreak/>
        <w:tab/>
        <w:t xml:space="preserve">2009 </w:t>
      </w:r>
      <w:r w:rsidRPr="004159A7">
        <w:rPr>
          <w:rFonts w:ascii="Book Antiqua" w:hAnsi="Book Antiqua" w:cs="Times New Roman"/>
          <w:sz w:val="24"/>
          <w:szCs w:val="24"/>
        </w:rPr>
        <w:t xml:space="preserve">-  « </w:t>
      </w:r>
      <w:r w:rsidRPr="004159A7">
        <w:rPr>
          <w:rFonts w:ascii="Book Antiqua" w:hAnsi="Book Antiqua" w:cs="Times New Roman"/>
          <w:b/>
          <w:iCs/>
          <w:color w:val="000000"/>
          <w:sz w:val="24"/>
          <w:szCs w:val="24"/>
        </w:rPr>
        <w:t>Та в ръката ти да бъдат едно</w:t>
      </w:r>
      <w:r w:rsidRPr="004159A7">
        <w:rPr>
          <w:rFonts w:ascii="Book Antiqua" w:hAnsi="Book Antiqua" w:cs="Times New Roman"/>
          <w:sz w:val="24"/>
          <w:szCs w:val="24"/>
        </w:rPr>
        <w:t xml:space="preserve"> »   (Иез 37, 17)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 xml:space="preserve">(Проект за разработен текст в Корея. 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ab/>
        <w:t>Предварително Събрание в Марсилия, Франция)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bg-BG"/>
        </w:rPr>
      </w:pPr>
      <w:r w:rsidRPr="004159A7">
        <w:rPr>
          <w:rFonts w:ascii="Book Antiqua" w:eastAsia="Times New Roman" w:hAnsi="Book Antiqua" w:cs="Times New Roman"/>
          <w:b/>
          <w:bCs/>
          <w:sz w:val="24"/>
          <w:szCs w:val="24"/>
          <w:lang w:eastAsia="bg-BG"/>
        </w:rPr>
        <w:tab/>
        <w:t xml:space="preserve">2010 - </w:t>
      </w:r>
      <w:r w:rsidRPr="004159A7">
        <w:rPr>
          <w:rFonts w:ascii="Book Antiqua" w:eastAsia="Times New Roman" w:hAnsi="Book Antiqua" w:cs="Times New Roman"/>
          <w:sz w:val="24"/>
          <w:szCs w:val="24"/>
          <w:lang w:eastAsia="bg-BG"/>
        </w:rPr>
        <w:t>«</w:t>
      </w:r>
      <w:r w:rsidRPr="004159A7">
        <w:rPr>
          <w:rFonts w:ascii="Book Antiqua" w:eastAsia="Times New Roman" w:hAnsi="Book Antiqua" w:cs="Times New Roman"/>
          <w:b/>
          <w:bCs/>
          <w:sz w:val="24"/>
          <w:szCs w:val="24"/>
          <w:lang w:eastAsia="bg-BG"/>
        </w:rPr>
        <w:t>Вие сте свидетели на това</w:t>
      </w:r>
      <w:r w:rsidRPr="004159A7">
        <w:rPr>
          <w:rFonts w:ascii="Book Antiqua" w:eastAsia="Times New Roman" w:hAnsi="Book Antiqua" w:cs="Times New Roman"/>
          <w:bCs/>
          <w:sz w:val="24"/>
          <w:szCs w:val="24"/>
          <w:lang w:eastAsia="bg-BG"/>
        </w:rPr>
        <w:t xml:space="preserve"> </w:t>
      </w:r>
      <w:r w:rsidRPr="004159A7">
        <w:rPr>
          <w:rFonts w:ascii="Book Antiqua" w:eastAsia="Times New Roman" w:hAnsi="Book Antiqua" w:cs="Times New Roman"/>
          <w:sz w:val="24"/>
          <w:szCs w:val="24"/>
          <w:lang w:eastAsia="bg-BG"/>
        </w:rPr>
        <w:t>»</w:t>
      </w:r>
      <w:r w:rsidRPr="004159A7">
        <w:rPr>
          <w:rFonts w:ascii="Book Antiqua" w:eastAsia="Times New Roman" w:hAnsi="Book Antiqua" w:cs="Times New Roman"/>
          <w:b/>
          <w:bCs/>
          <w:sz w:val="24"/>
          <w:szCs w:val="24"/>
          <w:lang w:eastAsia="bg-BG"/>
        </w:rPr>
        <w:t xml:space="preserve"> </w:t>
      </w:r>
      <w:r w:rsidRPr="004159A7">
        <w:rPr>
          <w:rFonts w:ascii="Book Antiqua" w:eastAsia="Times New Roman" w:hAnsi="Book Antiqua" w:cs="Times New Roman"/>
          <w:sz w:val="24"/>
          <w:szCs w:val="24"/>
          <w:lang w:eastAsia="bg-BG"/>
        </w:rPr>
        <w:t>(Лк24, 48)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bg-BG"/>
        </w:rPr>
      </w:pPr>
      <w:r w:rsidRPr="004159A7">
        <w:rPr>
          <w:rFonts w:ascii="Book Antiqua" w:eastAsia="Times New Roman" w:hAnsi="Book Antiqua" w:cs="Times New Roman"/>
          <w:sz w:val="24"/>
          <w:szCs w:val="24"/>
          <w:lang w:eastAsia="bg-BG"/>
        </w:rPr>
        <w:tab/>
        <w:t xml:space="preserve">   </w:t>
      </w:r>
      <w:r w:rsidRPr="004159A7">
        <w:rPr>
          <w:rFonts w:ascii="Book Antiqua" w:eastAsia="Times New Roman" w:hAnsi="Book Antiqua" w:cs="Times New Roman"/>
          <w:sz w:val="24"/>
          <w:szCs w:val="24"/>
          <w:lang w:eastAsia="bg-BG"/>
        </w:rPr>
        <w:tab/>
        <w:t xml:space="preserve"> </w:t>
      </w:r>
      <w:r w:rsidRPr="004159A7">
        <w:rPr>
          <w:rFonts w:ascii="Book Antiqua" w:eastAsia="Times New Roman" w:hAnsi="Book Antiqua" w:cs="Times New Roman"/>
          <w:iCs/>
          <w:sz w:val="24"/>
          <w:szCs w:val="24"/>
          <w:lang w:eastAsia="bg-BG"/>
        </w:rPr>
        <w:t>(</w:t>
      </w:r>
      <w:r w:rsidRPr="004159A7">
        <w:rPr>
          <w:rFonts w:ascii="Book Antiqua" w:eastAsia="Times New Roman" w:hAnsi="Book Antiqua" w:cs="Times New Roman"/>
          <w:i/>
          <w:sz w:val="24"/>
          <w:szCs w:val="24"/>
          <w:lang w:eastAsia="bg-BG"/>
        </w:rPr>
        <w:t>Проект за разработен текст в Шотландия.</w:t>
      </w:r>
    </w:p>
    <w:p w:rsidR="002260B1" w:rsidRPr="004159A7" w:rsidRDefault="002260B1" w:rsidP="00B85D37">
      <w:pPr>
        <w:spacing w:after="0" w:line="240" w:lineRule="auto"/>
        <w:rPr>
          <w:rFonts w:ascii="Book Antiqua" w:eastAsia="Times New Roman" w:hAnsi="Book Antiqua" w:cs="Times New Roman"/>
          <w:i/>
          <w:iCs/>
          <w:sz w:val="24"/>
          <w:szCs w:val="24"/>
          <w:lang w:eastAsia="bg-BG"/>
        </w:rPr>
      </w:pPr>
      <w:r w:rsidRPr="004159A7">
        <w:rPr>
          <w:rFonts w:ascii="Book Antiqua" w:eastAsia="Times New Roman" w:hAnsi="Book Antiqua" w:cs="Times New Roman"/>
          <w:i/>
          <w:sz w:val="24"/>
          <w:szCs w:val="24"/>
          <w:lang w:eastAsia="bg-BG"/>
        </w:rPr>
        <w:tab/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bg-BG"/>
        </w:rPr>
        <w:t xml:space="preserve"> </w:t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bg-BG"/>
        </w:rPr>
        <w:tab/>
      </w:r>
      <w:r w:rsidRPr="004159A7">
        <w:rPr>
          <w:rFonts w:ascii="Book Antiqua" w:eastAsia="Times New Roman" w:hAnsi="Book Antiqua" w:cs="Times New Roman"/>
          <w:i/>
          <w:sz w:val="24"/>
          <w:szCs w:val="24"/>
          <w:lang w:eastAsia="bg-BG"/>
        </w:rPr>
        <w:t>Предварително Събрание в Глазгоу, Шотландия</w:t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bg-BG"/>
        </w:rPr>
        <w:t>)</w:t>
      </w:r>
    </w:p>
    <w:p w:rsidR="002260B1" w:rsidRPr="004159A7" w:rsidRDefault="002260B1" w:rsidP="00B85D37">
      <w:pPr>
        <w:spacing w:after="0" w:line="240" w:lineRule="auto"/>
        <w:rPr>
          <w:rFonts w:ascii="Book Antiqua" w:eastAsia="Times New Roman" w:hAnsi="Book Antiqua" w:cs="Times New Roman"/>
          <w:i/>
          <w:iCs/>
          <w:sz w:val="24"/>
          <w:szCs w:val="24"/>
          <w:lang w:eastAsia="bg-BG"/>
        </w:rPr>
      </w:pP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sz w:val="24"/>
          <w:szCs w:val="24"/>
        </w:rPr>
        <w:tab/>
        <w:t xml:space="preserve">2011 - </w:t>
      </w:r>
      <w:r w:rsidRPr="004159A7">
        <w:rPr>
          <w:rFonts w:ascii="Book Antiqua" w:hAnsi="Book Antiqua" w:cs="Times New Roman"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Те постоянстваха в учението на Апостолите, в общението, в </w:t>
      </w:r>
      <w:r w:rsidRPr="004159A7"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ab/>
        <w:t>разчупването на хляба и в молитвите</w:t>
      </w:r>
      <w:r w:rsidRPr="004159A7">
        <w:rPr>
          <w:rFonts w:ascii="Book Antiqua" w:hAnsi="Book Antiqua" w:cs="Times New Roman"/>
          <w:sz w:val="24"/>
          <w:szCs w:val="24"/>
        </w:rPr>
        <w:t xml:space="preserve"> » (виж Деян 2, 42) </w:t>
      </w:r>
    </w:p>
    <w:p w:rsidR="002260B1" w:rsidRPr="004159A7" w:rsidRDefault="002260B1" w:rsidP="00B85D37">
      <w:pPr>
        <w:tabs>
          <w:tab w:val="left" w:pos="567"/>
        </w:tabs>
        <w:spacing w:after="0" w:line="240" w:lineRule="auto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sz w:val="24"/>
          <w:szCs w:val="24"/>
        </w:rPr>
        <w:t>Проект за разработен текст в Йерусалим.</w:t>
      </w:r>
    </w:p>
    <w:p w:rsidR="002260B1" w:rsidRDefault="002260B1" w:rsidP="00B85D37">
      <w:pPr>
        <w:spacing w:after="0" w:line="240" w:lineRule="auto"/>
        <w:rPr>
          <w:rFonts w:ascii="Book Antiqua" w:hAnsi="Book Antiqua" w:cs="Times New Roman"/>
          <w:i/>
          <w:iCs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sz w:val="24"/>
          <w:szCs w:val="24"/>
        </w:rPr>
        <w:t>Предварително Събрание в Сайдная</w:t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>, Сирия)</w:t>
      </w:r>
    </w:p>
    <w:p w:rsidR="002260B1" w:rsidRPr="004159A7" w:rsidRDefault="002260B1" w:rsidP="00B85D37">
      <w:pPr>
        <w:spacing w:after="0" w:line="240" w:lineRule="auto"/>
        <w:rPr>
          <w:rFonts w:ascii="Book Antiqua" w:hAnsi="Book Antiqua" w:cs="Times New Roman"/>
          <w:i/>
          <w:iCs/>
          <w:sz w:val="24"/>
          <w:szCs w:val="24"/>
        </w:rPr>
      </w:pPr>
    </w:p>
    <w:p w:rsidR="002260B1" w:rsidRPr="004159A7" w:rsidRDefault="002260B1" w:rsidP="00B85D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right="11"/>
        <w:jc w:val="both"/>
        <w:rPr>
          <w:rFonts w:ascii="Book Antiqua" w:hAnsi="Book Antiqua" w:cs="Times New Roman"/>
          <w:b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iCs/>
          <w:sz w:val="24"/>
          <w:szCs w:val="24"/>
        </w:rPr>
        <w:t>- «</w:t>
      </w:r>
      <w:r w:rsidRPr="004159A7">
        <w:rPr>
          <w:rFonts w:ascii="Book Antiqua" w:hAnsi="Book Antiqua" w:cs="Times New Roman"/>
          <w:b/>
          <w:sz w:val="24"/>
          <w:szCs w:val="24"/>
          <w:lang w:eastAsia="fr-FR"/>
        </w:rPr>
        <w:t xml:space="preserve">Всички ние ще бъдем преобразени чрез Победата </w:t>
      </w:r>
    </w:p>
    <w:p w:rsidR="002260B1" w:rsidRPr="004159A7" w:rsidRDefault="002260B1" w:rsidP="00B85D37">
      <w:pPr>
        <w:autoSpaceDE w:val="0"/>
        <w:autoSpaceDN w:val="0"/>
        <w:adjustRightInd w:val="0"/>
        <w:spacing w:after="0" w:line="240" w:lineRule="auto"/>
        <w:ind w:left="720" w:right="11" w:firstLine="696"/>
        <w:jc w:val="both"/>
        <w:rPr>
          <w:rFonts w:ascii="Book Antiqua" w:hAnsi="Book Antiqua" w:cs="Times New Roman"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b/>
          <w:sz w:val="24"/>
          <w:szCs w:val="24"/>
          <w:lang w:eastAsia="fr-FR"/>
        </w:rPr>
        <w:t>на нашия Господ Исус Христос</w:t>
      </w:r>
      <w:r w:rsidRPr="004159A7">
        <w:rPr>
          <w:rFonts w:ascii="Book Antiqua" w:hAnsi="Book Antiqua" w:cs="Times New Roman"/>
          <w:sz w:val="24"/>
          <w:szCs w:val="24"/>
        </w:rPr>
        <w:t>»</w:t>
      </w:r>
      <w:r w:rsidRPr="004159A7">
        <w:rPr>
          <w:rFonts w:ascii="Book Antiqua" w:hAnsi="Book Antiqua" w:cs="Times New Roman"/>
          <w:sz w:val="24"/>
          <w:szCs w:val="24"/>
          <w:lang w:eastAsia="fr-FR"/>
        </w:rPr>
        <w:t xml:space="preserve"> (виж 1 Кор 15, 51-58)</w:t>
      </w:r>
    </w:p>
    <w:p w:rsidR="002260B1" w:rsidRPr="004159A7" w:rsidRDefault="002260B1" w:rsidP="00B85D37">
      <w:pPr>
        <w:autoSpaceDE w:val="0"/>
        <w:autoSpaceDN w:val="0"/>
        <w:adjustRightInd w:val="0"/>
        <w:spacing w:after="0" w:line="240" w:lineRule="auto"/>
        <w:ind w:left="539" w:right="11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 xml:space="preserve"> 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ab/>
        <w:t xml:space="preserve"> (Проект за разработен текст в Полша.</w:t>
      </w:r>
    </w:p>
    <w:p w:rsidR="002260B1" w:rsidRDefault="002260B1" w:rsidP="00B85D37">
      <w:pPr>
        <w:autoSpaceDE w:val="0"/>
        <w:autoSpaceDN w:val="0"/>
        <w:adjustRightInd w:val="0"/>
        <w:spacing w:after="0" w:line="240" w:lineRule="auto"/>
        <w:ind w:left="539" w:right="11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 xml:space="preserve">  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ab/>
      </w:r>
      <w:r>
        <w:rPr>
          <w:rFonts w:ascii="Book Antiqua" w:hAnsi="Book Antiqua" w:cs="Times New Roman"/>
          <w:i/>
          <w:iCs/>
          <w:sz w:val="24"/>
          <w:szCs w:val="24"/>
          <w:lang w:eastAsia="fr-FR"/>
        </w:rPr>
        <w:t xml:space="preserve"> 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Предварително Събрание във Варшава, Полша)</w:t>
      </w:r>
    </w:p>
    <w:p w:rsidR="00B85D37" w:rsidRDefault="00B85D37" w:rsidP="00B85D37">
      <w:pPr>
        <w:autoSpaceDE w:val="0"/>
        <w:autoSpaceDN w:val="0"/>
        <w:adjustRightInd w:val="0"/>
        <w:spacing w:after="0" w:line="240" w:lineRule="auto"/>
        <w:ind w:left="539" w:right="11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</w:p>
    <w:p w:rsidR="002260B1" w:rsidRPr="004159A7" w:rsidRDefault="002260B1" w:rsidP="00B85D3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691" w:right="17" w:hanging="153"/>
        <w:jc w:val="both"/>
        <w:rPr>
          <w:rFonts w:ascii="Book Antiqua" w:hAnsi="Book Antiqua" w:cs="Times New Roman"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sz w:val="24"/>
          <w:szCs w:val="24"/>
          <w:lang w:eastAsia="fr-FR"/>
        </w:rPr>
        <w:t xml:space="preserve">–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sz w:val="24"/>
          <w:szCs w:val="24"/>
          <w:lang w:eastAsia="fr-FR"/>
        </w:rPr>
        <w:t>Какво иска от нас Господ</w:t>
      </w:r>
      <w:r w:rsidRPr="004159A7">
        <w:rPr>
          <w:rFonts w:ascii="Book Antiqua" w:hAnsi="Book Antiqua" w:cs="Times New Roman"/>
          <w:sz w:val="24"/>
          <w:szCs w:val="24"/>
          <w:lang w:eastAsia="fr-FR"/>
        </w:rPr>
        <w:t>?</w:t>
      </w:r>
      <w:r w:rsidRPr="004159A7">
        <w:rPr>
          <w:rFonts w:ascii="Book Antiqua" w:hAnsi="Book Antiqua" w:cs="Times New Roman"/>
          <w:sz w:val="24"/>
          <w:szCs w:val="24"/>
        </w:rPr>
        <w:t xml:space="preserve"> »</w:t>
      </w:r>
      <w:r w:rsidRPr="004159A7">
        <w:rPr>
          <w:rFonts w:ascii="Book Antiqua" w:hAnsi="Book Antiqua" w:cs="Times New Roman"/>
          <w:sz w:val="24"/>
          <w:szCs w:val="24"/>
          <w:lang w:eastAsia="fr-FR"/>
        </w:rPr>
        <w:t xml:space="preserve"> (виж Мих 6, 6-8)   </w:t>
      </w:r>
    </w:p>
    <w:p w:rsidR="002260B1" w:rsidRPr="004159A7" w:rsidRDefault="002260B1" w:rsidP="00B85D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 w:right="17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sz w:val="24"/>
          <w:szCs w:val="24"/>
          <w:lang w:eastAsia="fr-FR"/>
        </w:rPr>
        <w:t xml:space="preserve">   </w:t>
      </w:r>
      <w:r w:rsidRPr="004159A7">
        <w:rPr>
          <w:rFonts w:ascii="Book Antiqua" w:hAnsi="Book Antiqua" w:cs="Times New Roman"/>
          <w:sz w:val="24"/>
          <w:szCs w:val="24"/>
          <w:lang w:eastAsia="fr-FR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(Проект за разработен текст в Индия.</w:t>
      </w:r>
    </w:p>
    <w:p w:rsidR="002260B1" w:rsidRDefault="002260B1" w:rsidP="00B85D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7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ab/>
        <w:t xml:space="preserve"> Предварително Събрание в Бангалор, Индия)</w:t>
      </w:r>
    </w:p>
    <w:p w:rsidR="002260B1" w:rsidRPr="004159A7" w:rsidRDefault="002260B1" w:rsidP="00B85D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7"/>
        <w:jc w:val="both"/>
        <w:rPr>
          <w:rFonts w:ascii="Book Antiqua" w:hAnsi="Book Antiqua" w:cs="Times New Roman"/>
          <w:i/>
          <w:iCs/>
          <w:sz w:val="24"/>
          <w:szCs w:val="24"/>
          <w:lang w:eastAsia="fr-FR"/>
        </w:rPr>
      </w:pPr>
    </w:p>
    <w:p w:rsidR="002260B1" w:rsidRPr="004159A7" w:rsidRDefault="002260B1" w:rsidP="00B85D37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Book Antiqua" w:hAnsi="Book Antiqua" w:cs="Times New Roman"/>
          <w:color w:val="000000"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-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bCs/>
          <w:color w:val="000000"/>
          <w:sz w:val="24"/>
          <w:szCs w:val="24"/>
        </w:rPr>
        <w:t>Нима Христос е разделен</w:t>
      </w:r>
      <w:r w:rsidRPr="004159A7">
        <w:rPr>
          <w:rFonts w:ascii="Book Antiqua" w:hAnsi="Book Antiqua" w:cs="Times New Roman"/>
          <w:b/>
          <w:color w:val="000000"/>
          <w:sz w:val="24"/>
          <w:szCs w:val="24"/>
        </w:rPr>
        <w:t>?</w:t>
      </w:r>
      <w:r w:rsidRPr="004159A7">
        <w:rPr>
          <w:rFonts w:ascii="Book Antiqua" w:hAnsi="Book Antiqua" w:cs="Times New Roman"/>
          <w:sz w:val="24"/>
          <w:szCs w:val="24"/>
        </w:rPr>
        <w:t xml:space="preserve"> »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 xml:space="preserve"> (виж 1 Кор 1,1-17)</w:t>
      </w:r>
    </w:p>
    <w:p w:rsidR="002260B1" w:rsidRDefault="002260B1" w:rsidP="00B85D37">
      <w:pPr>
        <w:spacing w:after="0" w:line="240" w:lineRule="auto"/>
        <w:ind w:left="1416"/>
        <w:contextualSpacing/>
        <w:rPr>
          <w:rFonts w:ascii="Book Antiqua" w:hAnsi="Book Antiqua" w:cs="Times New Roman"/>
          <w:i/>
          <w:iCs/>
          <w:color w:val="000000"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Проект за разработен текст в Канада</w:t>
      </w: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–  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 xml:space="preserve">Предварително Събрание в </w:t>
      </w: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>Монреал, Канада)</w:t>
      </w:r>
    </w:p>
    <w:p w:rsidR="00B85D37" w:rsidRPr="004159A7" w:rsidRDefault="00B85D37" w:rsidP="00B85D37">
      <w:pPr>
        <w:spacing w:after="0" w:line="240" w:lineRule="auto"/>
        <w:ind w:left="1416"/>
        <w:contextualSpacing/>
        <w:rPr>
          <w:rFonts w:ascii="Book Antiqua" w:hAnsi="Book Antiqua" w:cs="Times New Roman"/>
          <w:i/>
          <w:iCs/>
          <w:color w:val="000000"/>
          <w:sz w:val="24"/>
          <w:szCs w:val="24"/>
        </w:rPr>
      </w:pPr>
    </w:p>
    <w:p w:rsidR="002260B1" w:rsidRPr="004159A7" w:rsidRDefault="002260B1" w:rsidP="00B324E1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Book Antiqua" w:hAnsi="Book Antiqua" w:cs="Times New Roman"/>
          <w:color w:val="000000"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color w:val="000000"/>
          <w:sz w:val="24"/>
          <w:szCs w:val="24"/>
        </w:rPr>
        <w:t xml:space="preserve">–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bCs/>
          <w:color w:val="000000"/>
          <w:sz w:val="24"/>
          <w:szCs w:val="24"/>
        </w:rPr>
        <w:t>Исус им каза: Дай Ми да пия</w:t>
      </w:r>
      <w:r w:rsidRPr="004159A7">
        <w:rPr>
          <w:rFonts w:ascii="Book Antiqua" w:hAnsi="Book Antiqua" w:cs="Times New Roman"/>
          <w:sz w:val="24"/>
          <w:szCs w:val="24"/>
        </w:rPr>
        <w:t>»</w:t>
      </w:r>
      <w:r w:rsidRPr="004159A7">
        <w:rPr>
          <w:rFonts w:ascii="Book Antiqua" w:hAnsi="Book Antiqua" w:cs="Times New Roman"/>
          <w:color w:val="000000"/>
          <w:sz w:val="24"/>
          <w:szCs w:val="24"/>
        </w:rPr>
        <w:t xml:space="preserve"> (виж Йн 4, 7)</w:t>
      </w:r>
    </w:p>
    <w:p w:rsidR="00B324E1" w:rsidRDefault="002260B1" w:rsidP="00B324E1">
      <w:pPr>
        <w:spacing w:after="0" w:line="240" w:lineRule="auto"/>
        <w:ind w:left="1416"/>
        <w:contextualSpacing/>
        <w:rPr>
          <w:rFonts w:ascii="Book Antiqua" w:hAnsi="Book Antiqua" w:cs="Times New Roman"/>
          <w:i/>
          <w:iCs/>
          <w:color w:val="000000"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Проект за разработен текст в Бразилия</w:t>
      </w: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–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 xml:space="preserve">Предварително Събрание в </w:t>
      </w: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Саоло Пауло, Бразилия)    </w:t>
      </w:r>
    </w:p>
    <w:p w:rsidR="00B324E1" w:rsidRDefault="002260B1" w:rsidP="00B324E1">
      <w:pPr>
        <w:spacing w:after="0" w:line="240" w:lineRule="auto"/>
        <w:ind w:left="1416"/>
        <w:contextualSpacing/>
        <w:rPr>
          <w:rFonts w:ascii="Book Antiqua" w:hAnsi="Book Antiqua" w:cs="Times New Roman"/>
          <w:i/>
          <w:iCs/>
          <w:color w:val="000000"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        </w:t>
      </w:r>
    </w:p>
    <w:p w:rsidR="00B324E1" w:rsidRDefault="00B324E1" w:rsidP="000A7C42">
      <w:pPr>
        <w:tabs>
          <w:tab w:val="left" w:pos="567"/>
        </w:tabs>
        <w:spacing w:after="0" w:line="240" w:lineRule="auto"/>
        <w:ind w:firstLine="567"/>
        <w:contextualSpacing/>
        <w:rPr>
          <w:rFonts w:ascii="Book Antiqua" w:hAnsi="Book Antiqua" w:cs="Times New Roman"/>
          <w:sz w:val="24"/>
          <w:szCs w:val="24"/>
        </w:rPr>
      </w:pPr>
      <w:r w:rsidRPr="00B324E1">
        <w:rPr>
          <w:rFonts w:ascii="Book Antiqua" w:hAnsi="Book Antiqua" w:cs="Times New Roman"/>
          <w:b/>
          <w:iCs/>
          <w:color w:val="000000"/>
          <w:sz w:val="24"/>
          <w:szCs w:val="24"/>
        </w:rPr>
        <w:t>2016</w:t>
      </w:r>
      <w:r w:rsidR="002260B1" w:rsidRPr="004159A7">
        <w:rPr>
          <w:rFonts w:ascii="Book Antiqua" w:hAnsi="Book Antiqua" w:cs="Times New Roman"/>
          <w:sz w:val="24"/>
          <w:szCs w:val="24"/>
        </w:rPr>
        <w:t>-</w:t>
      </w:r>
      <w:r w:rsidR="002260B1" w:rsidRPr="004159A7">
        <w:rPr>
          <w:rFonts w:ascii="Book Antiqua" w:hAnsi="Book Antiqua" w:cs="Times New Roman"/>
          <w:iCs/>
          <w:sz w:val="24"/>
          <w:szCs w:val="24"/>
        </w:rPr>
        <w:t>«</w:t>
      </w:r>
      <w:r w:rsidR="002260B1" w:rsidRPr="004159A7">
        <w:rPr>
          <w:rFonts w:ascii="Book Antiqua" w:hAnsi="Book Antiqua" w:cs="Times New Roman"/>
          <w:b/>
          <w:sz w:val="24"/>
          <w:szCs w:val="24"/>
        </w:rPr>
        <w:t>Призвани да проповядват великите дела на Господ</w:t>
      </w:r>
      <w:r w:rsidR="002260B1" w:rsidRPr="004159A7">
        <w:rPr>
          <w:rFonts w:ascii="Book Antiqua" w:hAnsi="Book Antiqua" w:cs="Times New Roman"/>
          <w:sz w:val="24"/>
          <w:szCs w:val="24"/>
        </w:rPr>
        <w:t xml:space="preserve">» (виж 1 Петър </w:t>
      </w:r>
      <w:r w:rsidR="002260B1">
        <w:rPr>
          <w:rFonts w:ascii="Book Antiqua" w:hAnsi="Book Antiqua" w:cs="Times New Roman"/>
          <w:sz w:val="24"/>
          <w:szCs w:val="24"/>
        </w:rPr>
        <w:tab/>
      </w:r>
      <w:r w:rsidR="002260B1">
        <w:rPr>
          <w:rFonts w:ascii="Book Antiqua" w:hAnsi="Book Antiqua" w:cs="Times New Roman"/>
          <w:sz w:val="24"/>
          <w:szCs w:val="24"/>
        </w:rPr>
        <w:tab/>
      </w:r>
      <w:r w:rsidR="002260B1" w:rsidRPr="004159A7">
        <w:rPr>
          <w:rFonts w:ascii="Book Antiqua" w:hAnsi="Book Antiqua" w:cs="Times New Roman"/>
          <w:sz w:val="24"/>
          <w:szCs w:val="24"/>
        </w:rPr>
        <w:t>2,9)</w:t>
      </w:r>
      <w:r>
        <w:rPr>
          <w:rFonts w:ascii="Book Antiqua" w:hAnsi="Book Antiqua" w:cs="Times New Roman"/>
          <w:sz w:val="24"/>
          <w:szCs w:val="24"/>
        </w:rPr>
        <w:t xml:space="preserve">   </w:t>
      </w:r>
    </w:p>
    <w:p w:rsidR="002260B1" w:rsidRDefault="002260B1" w:rsidP="00B324E1">
      <w:pPr>
        <w:spacing w:after="0" w:line="240" w:lineRule="auto"/>
        <w:ind w:left="1275"/>
        <w:contextualSpacing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sz w:val="24"/>
          <w:szCs w:val="24"/>
        </w:rPr>
        <w:t>(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Проект за разработен текст в Латвия</w:t>
      </w:r>
      <w:r w:rsidRPr="004159A7">
        <w:rPr>
          <w:rFonts w:ascii="Book Antiqua" w:hAnsi="Book Antiqua" w:cs="Times New Roman"/>
          <w:sz w:val="24"/>
          <w:szCs w:val="24"/>
        </w:rPr>
        <w:t xml:space="preserve"> – </w:t>
      </w:r>
      <w:r w:rsidRPr="004159A7">
        <w:rPr>
          <w:rFonts w:ascii="Book Antiqua" w:hAnsi="Book Antiqua" w:cs="Times New Roman"/>
          <w:i/>
          <w:iCs/>
          <w:sz w:val="24"/>
          <w:szCs w:val="24"/>
          <w:lang w:eastAsia="fr-FR"/>
        </w:rPr>
        <w:t>Предварително Събрание в Рига, в Латвия</w:t>
      </w:r>
      <w:r w:rsidRPr="004159A7">
        <w:rPr>
          <w:rFonts w:ascii="Book Antiqua" w:hAnsi="Book Antiqua" w:cs="Times New Roman"/>
          <w:sz w:val="24"/>
          <w:szCs w:val="24"/>
        </w:rPr>
        <w:t>)</w:t>
      </w:r>
    </w:p>
    <w:p w:rsidR="00B324E1" w:rsidRDefault="00B324E1" w:rsidP="00B324E1">
      <w:p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</w:p>
    <w:p w:rsidR="000A7C42" w:rsidRDefault="002260B1" w:rsidP="000A7C42">
      <w:pPr>
        <w:spacing w:after="0" w:line="240" w:lineRule="auto"/>
        <w:ind w:left="567"/>
        <w:contextualSpacing/>
        <w:rPr>
          <w:rFonts w:ascii="Book Antiqua" w:hAnsi="Book Antiqua" w:cs="Times New Roman"/>
          <w:bCs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sz w:val="24"/>
          <w:szCs w:val="24"/>
        </w:rPr>
        <w:t>2017 -</w:t>
      </w:r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bCs/>
          <w:sz w:val="24"/>
          <w:szCs w:val="24"/>
        </w:rPr>
        <w:t>Да се помирим.Христовата любов ни заставя</w:t>
      </w:r>
      <w:r w:rsidRPr="004159A7">
        <w:rPr>
          <w:rFonts w:ascii="Book Antiqua" w:hAnsi="Book Antiqua" w:cs="Times New Roman"/>
          <w:sz w:val="24"/>
          <w:szCs w:val="24"/>
        </w:rPr>
        <w:t>»</w:t>
      </w:r>
      <w:r w:rsidRPr="004159A7">
        <w:rPr>
          <w:rFonts w:ascii="Book Antiqua" w:hAnsi="Book Antiqua" w:cs="Times New Roman"/>
          <w:bCs/>
          <w:sz w:val="24"/>
          <w:szCs w:val="24"/>
        </w:rPr>
        <w:t xml:space="preserve"> (виж 2 Кор 5, 14-20)</w:t>
      </w:r>
      <w:r w:rsidR="00B324E1">
        <w:rPr>
          <w:rFonts w:ascii="Book Antiqua" w:hAnsi="Book Antiqua" w:cs="Times New Roman"/>
          <w:bCs/>
          <w:sz w:val="24"/>
          <w:szCs w:val="24"/>
        </w:rPr>
        <w:t xml:space="preserve">  </w:t>
      </w:r>
      <w:r w:rsidR="000A7C42">
        <w:rPr>
          <w:rFonts w:ascii="Book Antiqua" w:hAnsi="Book Antiqua" w:cs="Times New Roman"/>
          <w:bCs/>
          <w:sz w:val="24"/>
          <w:szCs w:val="24"/>
        </w:rPr>
        <w:t xml:space="preserve">    </w:t>
      </w:r>
    </w:p>
    <w:p w:rsidR="002260B1" w:rsidRDefault="002260B1" w:rsidP="000A7C42">
      <w:pPr>
        <w:spacing w:after="0" w:line="240" w:lineRule="auto"/>
        <w:ind w:left="1416"/>
        <w:contextualSpacing/>
        <w:rPr>
          <w:rFonts w:ascii="Book Antiqua" w:hAnsi="Book Antiqua" w:cs="Times New Roman"/>
          <w:bCs/>
          <w:i/>
          <w:sz w:val="24"/>
          <w:szCs w:val="24"/>
        </w:rPr>
      </w:pPr>
      <w:r w:rsidRPr="004159A7">
        <w:rPr>
          <w:rFonts w:ascii="Book Antiqua" w:hAnsi="Book Antiqua" w:cs="Times New Roman"/>
          <w:bCs/>
          <w:i/>
          <w:sz w:val="24"/>
          <w:szCs w:val="24"/>
        </w:rPr>
        <w:t>(Проект разработен в Германия –Предварително събрание във Витенберг, Германия)</w:t>
      </w:r>
    </w:p>
    <w:p w:rsidR="002260B1" w:rsidRPr="004159A7" w:rsidRDefault="002260B1" w:rsidP="000A7C42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sz w:val="24"/>
          <w:szCs w:val="24"/>
        </w:rPr>
        <w:lastRenderedPageBreak/>
        <w:t xml:space="preserve">          2018 -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sz w:val="24"/>
          <w:szCs w:val="24"/>
        </w:rPr>
        <w:t>Твоята десница, Господи се прослави със сила</w:t>
      </w:r>
      <w:r w:rsidRPr="004159A7">
        <w:rPr>
          <w:rFonts w:ascii="Book Antiqua" w:hAnsi="Book Antiqua" w:cs="Times New Roman"/>
          <w:sz w:val="24"/>
          <w:szCs w:val="24"/>
        </w:rPr>
        <w:t>»  (Изход 15,6)</w:t>
      </w:r>
    </w:p>
    <w:p w:rsidR="002260B1" w:rsidRDefault="002260B1" w:rsidP="00B85D3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bCs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 xml:space="preserve">(Проект разработен в Карибите –Предварително събрание в Насау, </w:t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>Бахами) </w:t>
      </w:r>
    </w:p>
    <w:p w:rsidR="002260B1" w:rsidRPr="004159A7" w:rsidRDefault="002260B1" w:rsidP="00B85D3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bCs/>
          <w:i/>
          <w:sz w:val="24"/>
          <w:szCs w:val="24"/>
        </w:rPr>
      </w:pPr>
    </w:p>
    <w:p w:rsidR="002260B1" w:rsidRPr="004159A7" w:rsidRDefault="002260B1" w:rsidP="00B85D3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4159A7">
        <w:rPr>
          <w:rFonts w:ascii="Book Antiqua" w:hAnsi="Book Antiqua" w:cs="Times New Roman"/>
          <w:b/>
          <w:bCs/>
          <w:sz w:val="24"/>
          <w:szCs w:val="24"/>
        </w:rPr>
        <w:t xml:space="preserve">          2019-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bCs/>
          <w:sz w:val="24"/>
          <w:szCs w:val="24"/>
        </w:rPr>
        <w:t> </w:t>
      </w:r>
      <w:r w:rsidRPr="004159A7">
        <w:rPr>
          <w:rFonts w:ascii="Book Antiqua" w:hAnsi="Book Antiqua" w:cs="Times New Roman"/>
          <w:b/>
          <w:sz w:val="24"/>
          <w:szCs w:val="24"/>
        </w:rPr>
        <w:t>Правда, само правда търси</w:t>
      </w:r>
      <w:r w:rsidRPr="004159A7">
        <w:rPr>
          <w:rFonts w:ascii="Book Antiqua" w:hAnsi="Book Antiqua" w:cs="Times New Roman"/>
          <w:sz w:val="24"/>
          <w:szCs w:val="24"/>
        </w:rPr>
        <w:t>»  (Второзаконие 11, 18-20)</w:t>
      </w:r>
    </w:p>
    <w:p w:rsidR="002260B1" w:rsidRDefault="002260B1" w:rsidP="00B85D3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bCs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i/>
          <w:iCs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 xml:space="preserve">(Проект разработен в Индонезия –Предварително събрание в </w:t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  <w:t xml:space="preserve">Джакарта, </w:t>
      </w:r>
      <w:r w:rsidRPr="004159A7">
        <w:rPr>
          <w:rFonts w:ascii="Book Antiqua" w:hAnsi="Book Antiqua" w:cs="Times New Roman"/>
          <w:bCs/>
          <w:i/>
          <w:sz w:val="24"/>
          <w:szCs w:val="24"/>
        </w:rPr>
        <w:tab/>
        <w:t>Индонезия) </w:t>
      </w:r>
    </w:p>
    <w:p w:rsidR="002260B1" w:rsidRPr="004159A7" w:rsidRDefault="002260B1" w:rsidP="00B85D3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bCs/>
          <w:i/>
          <w:sz w:val="24"/>
          <w:szCs w:val="24"/>
        </w:rPr>
      </w:pPr>
    </w:p>
    <w:p w:rsidR="002260B1" w:rsidRPr="004159A7" w:rsidRDefault="002260B1" w:rsidP="000A7C42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Book Antiqua" w:hAnsi="Book Antiqua" w:cs="Times New Roman"/>
          <w:i/>
          <w:sz w:val="24"/>
          <w:szCs w:val="24"/>
        </w:rPr>
      </w:pPr>
      <w:r w:rsidRPr="004159A7">
        <w:rPr>
          <w:rFonts w:ascii="Book Antiqua" w:hAnsi="Book Antiqua" w:cs="Times New Roman"/>
          <w:i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>2020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 </w:t>
      </w:r>
      <w:r w:rsidRPr="004159A7">
        <w:rPr>
          <w:rFonts w:ascii="Book Antiqua" w:hAnsi="Book Antiqua" w:cs="Times New Roman"/>
          <w:iCs/>
          <w:sz w:val="24"/>
          <w:szCs w:val="24"/>
        </w:rPr>
        <w:t>«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Местните жители ни показаха към нас необикновено </w:t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>дружелюбие</w:t>
      </w:r>
      <w:r w:rsidRPr="004159A7">
        <w:rPr>
          <w:rFonts w:ascii="Book Antiqua" w:hAnsi="Book Antiqua" w:cs="Times New Roman"/>
          <w:sz w:val="24"/>
          <w:szCs w:val="24"/>
        </w:rPr>
        <w:t xml:space="preserve">» </w:t>
      </w:r>
      <w:r w:rsidRPr="004159A7">
        <w:rPr>
          <w:rFonts w:ascii="Book Antiqua" w:hAnsi="Book Antiqua" w:cs="Times New Roman"/>
          <w:sz w:val="24"/>
          <w:szCs w:val="24"/>
        </w:rPr>
        <w:tab/>
        <w:t>(Деяния 28,2)</w:t>
      </w:r>
    </w:p>
    <w:p w:rsidR="002260B1" w:rsidRPr="004159A7" w:rsidRDefault="002260B1" w:rsidP="00B85D37">
      <w:pPr>
        <w:spacing w:after="0" w:line="240" w:lineRule="auto"/>
        <w:ind w:left="720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ab/>
        <w:t xml:space="preserve"> (Проект разработен в Малта  - Предварително събрание в Рабат, в </w:t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ab/>
        <w:t>Малта )</w:t>
      </w:r>
    </w:p>
    <w:p w:rsidR="002260B1" w:rsidRPr="004159A7" w:rsidRDefault="002260B1" w:rsidP="00B85D37">
      <w:pPr>
        <w:spacing w:before="60"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eastAsia="bg-BG"/>
        </w:rPr>
      </w:pPr>
    </w:p>
    <w:p w:rsidR="002260B1" w:rsidRPr="004159A7" w:rsidRDefault="002260B1" w:rsidP="00B85D37">
      <w:pPr>
        <w:shd w:val="clear" w:color="auto" w:fill="FFFFFF"/>
        <w:spacing w:after="0" w:line="240" w:lineRule="auto"/>
        <w:textAlignment w:val="baseline"/>
        <w:rPr>
          <w:rFonts w:ascii="Book Antiqua" w:hAnsi="Book Antiqua" w:cs="Times New Roman"/>
          <w:b/>
          <w:sz w:val="24"/>
          <w:szCs w:val="24"/>
        </w:rPr>
      </w:pPr>
      <w:r w:rsidRPr="004159A7">
        <w:rPr>
          <w:rFonts w:ascii="Book Antiqua" w:hAnsi="Book Antiqua" w:cs="Times New Roman"/>
          <w:b/>
          <w:sz w:val="24"/>
          <w:szCs w:val="24"/>
        </w:rPr>
        <w:t xml:space="preserve">          2021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  </w:t>
      </w:r>
      <w:r w:rsidRPr="004159A7">
        <w:rPr>
          <w:rFonts w:ascii="Book Antiqua" w:hAnsi="Book Antiqua" w:cs="Times New Roman"/>
          <w:b/>
          <w:iCs/>
          <w:sz w:val="24"/>
          <w:szCs w:val="24"/>
        </w:rPr>
        <w:t>«Пребъдете в Моята любов и вие ще дадете много плод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»                          </w:t>
      </w:r>
      <w:r w:rsidRPr="004159A7"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ab/>
        <w:t>(виж Йн15,5-9)</w:t>
      </w:r>
    </w:p>
    <w:p w:rsidR="002260B1" w:rsidRDefault="002260B1" w:rsidP="00B85D37">
      <w:pPr>
        <w:shd w:val="clear" w:color="auto" w:fill="FFFFFF"/>
        <w:spacing w:after="0" w:line="240" w:lineRule="auto"/>
        <w:ind w:left="1410"/>
        <w:textAlignment w:val="baseline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(Проект разработен от Общността Граншан,   - Предварително събрание в Арьоз, в </w:t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ab/>
        <w:t>Швейцария )</w:t>
      </w:r>
    </w:p>
    <w:p w:rsidR="002260B1" w:rsidRPr="004159A7" w:rsidRDefault="002260B1" w:rsidP="00B85D37">
      <w:pPr>
        <w:shd w:val="clear" w:color="auto" w:fill="FFFFFF"/>
        <w:spacing w:after="0" w:line="240" w:lineRule="auto"/>
        <w:ind w:left="1410"/>
        <w:textAlignment w:val="baseline"/>
        <w:rPr>
          <w:rFonts w:ascii="Book Antiqua" w:eastAsia="Times New Roman" w:hAnsi="Book Antiqua" w:cs="Times New Roman"/>
          <w:sz w:val="24"/>
          <w:szCs w:val="24"/>
          <w:lang w:eastAsia="bg-BG"/>
        </w:rPr>
      </w:pPr>
    </w:p>
    <w:p w:rsidR="002260B1" w:rsidRPr="004159A7" w:rsidRDefault="002260B1" w:rsidP="00B85D37">
      <w:pPr>
        <w:shd w:val="clear" w:color="auto" w:fill="FFFFFF"/>
        <w:tabs>
          <w:tab w:val="left" w:pos="567"/>
        </w:tabs>
        <w:spacing w:after="0" w:line="240" w:lineRule="auto"/>
        <w:textAlignment w:val="baseline"/>
        <w:rPr>
          <w:rFonts w:ascii="Book Antiqua" w:hAnsi="Book Antiqua" w:cs="Times New Roman"/>
          <w:b/>
          <w:sz w:val="24"/>
          <w:szCs w:val="24"/>
        </w:rPr>
      </w:pP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         2022</w:t>
      </w:r>
      <w:r w:rsidRPr="004159A7">
        <w:rPr>
          <w:rFonts w:ascii="Book Antiqua" w:hAnsi="Book Antiqua" w:cs="Times New Roman"/>
          <w:i/>
          <w:sz w:val="24"/>
          <w:szCs w:val="24"/>
        </w:rPr>
        <w:t xml:space="preserve">  </w:t>
      </w:r>
      <w:r w:rsidRPr="004159A7">
        <w:rPr>
          <w:rFonts w:ascii="Book Antiqua" w:hAnsi="Book Antiqua" w:cs="Times New Roman"/>
          <w:b/>
          <w:iCs/>
          <w:sz w:val="24"/>
          <w:szCs w:val="24"/>
        </w:rPr>
        <w:t>«</w:t>
      </w:r>
      <w:r w:rsidRPr="004159A7">
        <w:rPr>
          <w:rFonts w:ascii="Book Antiqua" w:eastAsia="Times New Roman" w:hAnsi="Book Antiqua" w:cs="Times New Roman"/>
          <w:b/>
          <w:color w:val="101010"/>
          <w:sz w:val="24"/>
          <w:szCs w:val="24"/>
          <w:lang w:eastAsia="bg-BG"/>
        </w:rPr>
        <w:t xml:space="preserve"> Видяхме звездата Му на Изток и дойдохме да Му се поклоним</w:t>
      </w:r>
      <w:r w:rsidRPr="004159A7">
        <w:rPr>
          <w:rFonts w:ascii="Book Antiqua" w:hAnsi="Book Antiqua" w:cs="Times New Roman"/>
          <w:b/>
          <w:sz w:val="24"/>
          <w:szCs w:val="24"/>
        </w:rPr>
        <w:t xml:space="preserve">»                          </w:t>
      </w:r>
      <w:r w:rsidRPr="004159A7"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 w:rsidRPr="004159A7">
        <w:rPr>
          <w:rFonts w:ascii="Book Antiqua" w:hAnsi="Book Antiqua" w:cs="Times New Roman"/>
          <w:b/>
          <w:sz w:val="24"/>
          <w:szCs w:val="24"/>
        </w:rPr>
        <w:t>(</w:t>
      </w:r>
      <w:r w:rsidRPr="004159A7">
        <w:rPr>
          <w:rFonts w:ascii="Book Antiqua" w:eastAsia="Times New Roman" w:hAnsi="Book Antiqua" w:cs="Times New Roman"/>
          <w:color w:val="101010"/>
          <w:sz w:val="24"/>
          <w:szCs w:val="24"/>
          <w:lang w:val="fr-FR" w:eastAsia="bg-BG"/>
        </w:rPr>
        <w:t>Mt</w:t>
      </w:r>
      <w:r w:rsidRPr="004159A7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 xml:space="preserve"> 2,2</w:t>
      </w:r>
      <w:r w:rsidRPr="004159A7">
        <w:rPr>
          <w:rFonts w:ascii="Book Antiqua" w:hAnsi="Book Antiqua" w:cs="Times New Roman"/>
          <w:b/>
          <w:sz w:val="24"/>
          <w:szCs w:val="24"/>
        </w:rPr>
        <w:t>)</w:t>
      </w:r>
    </w:p>
    <w:p w:rsidR="002260B1" w:rsidRDefault="002260B1" w:rsidP="00B85D37">
      <w:pPr>
        <w:shd w:val="clear" w:color="auto" w:fill="FFFFFF"/>
        <w:spacing w:after="0" w:line="240" w:lineRule="auto"/>
        <w:ind w:left="1410"/>
        <w:textAlignment w:val="baseline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(Проект разработен </w:t>
      </w:r>
      <w:r w:rsidRPr="004159A7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от Съвета на Църквите в Близкия Изток, Ливан –Предварително събрание проведено он лайн</w:t>
      </w:r>
      <w:r w:rsidRPr="004159A7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)</w:t>
      </w:r>
    </w:p>
    <w:p w:rsidR="00B85D37" w:rsidRDefault="00B85D37" w:rsidP="00B85D37">
      <w:pPr>
        <w:shd w:val="clear" w:color="auto" w:fill="FFFFFF"/>
        <w:spacing w:after="0" w:line="240" w:lineRule="auto"/>
        <w:ind w:left="1410"/>
        <w:textAlignment w:val="baseline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</w:p>
    <w:p w:rsidR="002260B1" w:rsidRDefault="002260B1" w:rsidP="00B85D37">
      <w:pPr>
        <w:shd w:val="clear" w:color="auto" w:fill="FFFFFF"/>
        <w:spacing w:line="240" w:lineRule="auto"/>
        <w:ind w:left="1416" w:hanging="849"/>
        <w:textAlignment w:val="baseline"/>
        <w:rPr>
          <w:rFonts w:ascii="Book Antiqua" w:hAnsi="Book Antiqua"/>
          <w:sz w:val="24"/>
          <w:szCs w:val="24"/>
        </w:rPr>
      </w:pPr>
      <w:r w:rsidRPr="00612CC2">
        <w:rPr>
          <w:rFonts w:ascii="Book Antiqua" w:hAnsi="Book Antiqua"/>
          <w:b/>
          <w:sz w:val="24"/>
          <w:szCs w:val="24"/>
        </w:rPr>
        <w:t xml:space="preserve">2023 </w:t>
      </w:r>
      <w:r w:rsidRPr="00612CC2">
        <w:rPr>
          <w:rFonts w:ascii="Book Antiqua" w:hAnsi="Book Antiqua"/>
          <w:sz w:val="24"/>
          <w:szCs w:val="24"/>
        </w:rPr>
        <w:tab/>
      </w:r>
      <w:r w:rsidRPr="00612CC2">
        <w:rPr>
          <w:rFonts w:ascii="Book Antiqua" w:hAnsi="Book Antiqua" w:cs="Times New Roman"/>
          <w:b/>
          <w:iCs/>
          <w:sz w:val="24"/>
          <w:szCs w:val="24"/>
        </w:rPr>
        <w:t>«</w:t>
      </w:r>
      <w:r w:rsidRPr="00612CC2">
        <w:rPr>
          <w:rFonts w:ascii="Book Antiqua" w:hAnsi="Book Antiqua"/>
          <w:b/>
          <w:sz w:val="24"/>
          <w:szCs w:val="24"/>
        </w:rPr>
        <w:t>Научете се да правите добро,търсете правда</w:t>
      </w:r>
      <w:r w:rsidRPr="00612CC2">
        <w:rPr>
          <w:rFonts w:ascii="Book Antiqua" w:hAnsi="Book Antiqua" w:cs="Times New Roman"/>
          <w:b/>
          <w:sz w:val="24"/>
          <w:szCs w:val="24"/>
        </w:rPr>
        <w:t xml:space="preserve">» </w:t>
      </w:r>
      <w:r w:rsidRPr="00612CC2">
        <w:rPr>
          <w:rFonts w:ascii="Book Antiqua" w:hAnsi="Book Antiqua"/>
          <w:sz w:val="24"/>
          <w:szCs w:val="24"/>
        </w:rPr>
        <w:t xml:space="preserve"> (Исая 1,17)                    (</w:t>
      </w:r>
      <w:r w:rsidRPr="00612CC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Проект разработен 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от Съвета на Църквите на Минесота</w:t>
      </w:r>
      <w:r w:rsidRPr="00612CC2">
        <w:rPr>
          <w:rFonts w:ascii="Book Antiqua" w:hAnsi="Book Antiqua"/>
          <w:sz w:val="24"/>
          <w:szCs w:val="24"/>
        </w:rPr>
        <w:t xml:space="preserve">, САЩ – 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Предварително събрание в Боси, Швейцария</w:t>
      </w:r>
      <w:r w:rsidRPr="00612CC2">
        <w:rPr>
          <w:rFonts w:ascii="Book Antiqua" w:hAnsi="Book Antiqua"/>
          <w:sz w:val="24"/>
          <w:szCs w:val="24"/>
        </w:rPr>
        <w:t>)</w:t>
      </w:r>
    </w:p>
    <w:p w:rsidR="002260B1" w:rsidRDefault="002260B1" w:rsidP="00B85D37">
      <w:pPr>
        <w:shd w:val="clear" w:color="auto" w:fill="FFFFFF"/>
        <w:spacing w:after="0" w:line="240" w:lineRule="auto"/>
        <w:ind w:left="1418" w:hanging="849"/>
        <w:textAlignment w:val="baseline"/>
        <w:rPr>
          <w:rFonts w:ascii="Book Antiqua" w:hAnsi="Book Antiqua"/>
          <w:sz w:val="24"/>
          <w:szCs w:val="24"/>
        </w:rPr>
      </w:pPr>
      <w:r w:rsidRPr="00612CC2">
        <w:rPr>
          <w:rFonts w:ascii="Book Antiqua" w:hAnsi="Book Antiqua"/>
          <w:b/>
          <w:sz w:val="24"/>
          <w:szCs w:val="24"/>
        </w:rPr>
        <w:t>202</w:t>
      </w:r>
      <w:r>
        <w:rPr>
          <w:rFonts w:ascii="Book Antiqua" w:hAnsi="Book Antiqua"/>
          <w:b/>
          <w:sz w:val="24"/>
          <w:szCs w:val="24"/>
        </w:rPr>
        <w:t>4</w:t>
      </w:r>
      <w:r w:rsidRPr="00612CC2">
        <w:rPr>
          <w:rFonts w:ascii="Book Antiqua" w:hAnsi="Book Antiqua"/>
          <w:b/>
          <w:sz w:val="24"/>
          <w:szCs w:val="24"/>
        </w:rPr>
        <w:t xml:space="preserve"> </w:t>
      </w:r>
      <w:r w:rsidRPr="00612CC2">
        <w:rPr>
          <w:rFonts w:ascii="Book Antiqua" w:hAnsi="Book Antiqua"/>
          <w:sz w:val="24"/>
          <w:szCs w:val="24"/>
        </w:rPr>
        <w:tab/>
      </w:r>
      <w:r w:rsidRPr="00612CC2">
        <w:rPr>
          <w:rFonts w:ascii="Book Antiqua" w:hAnsi="Book Antiqua" w:cs="Times New Roman"/>
          <w:b/>
          <w:iCs/>
          <w:sz w:val="24"/>
          <w:szCs w:val="24"/>
        </w:rPr>
        <w:t>«</w:t>
      </w:r>
      <w:r>
        <w:rPr>
          <w:rFonts w:ascii="Book Antiqua" w:hAnsi="Book Antiqua"/>
          <w:b/>
          <w:sz w:val="24"/>
          <w:szCs w:val="24"/>
        </w:rPr>
        <w:t>Възлюби Господа, Твоя Бог… и ближния си като себе си</w:t>
      </w:r>
      <w:r w:rsidRPr="00612CC2">
        <w:rPr>
          <w:rFonts w:ascii="Book Antiqua" w:hAnsi="Book Antiqua" w:cs="Times New Roman"/>
          <w:b/>
          <w:sz w:val="24"/>
          <w:szCs w:val="24"/>
        </w:rPr>
        <w:t xml:space="preserve">» 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612CC2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Лука</w:t>
      </w:r>
      <w:r w:rsidRPr="00612CC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10</w:t>
      </w:r>
      <w:r w:rsidRPr="00612CC2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>2</w:t>
      </w:r>
      <w:r w:rsidRPr="00612CC2">
        <w:rPr>
          <w:rFonts w:ascii="Book Antiqua" w:hAnsi="Book Antiqua"/>
          <w:sz w:val="24"/>
          <w:szCs w:val="24"/>
        </w:rPr>
        <w:t xml:space="preserve">7)                    </w:t>
      </w:r>
    </w:p>
    <w:p w:rsidR="002260B1" w:rsidRDefault="002260B1" w:rsidP="00B85D37">
      <w:pPr>
        <w:shd w:val="clear" w:color="auto" w:fill="FFFFFF"/>
        <w:spacing w:after="0" w:line="240" w:lineRule="auto"/>
        <w:ind w:left="1418"/>
        <w:textAlignment w:val="baseline"/>
        <w:rPr>
          <w:rFonts w:ascii="Book Antiqua" w:hAnsi="Book Antiqua"/>
          <w:sz w:val="24"/>
          <w:szCs w:val="24"/>
        </w:rPr>
      </w:pPr>
      <w:r w:rsidRPr="00612CC2">
        <w:rPr>
          <w:rFonts w:ascii="Book Antiqua" w:hAnsi="Book Antiqua"/>
          <w:sz w:val="24"/>
          <w:szCs w:val="24"/>
        </w:rPr>
        <w:t>(</w:t>
      </w:r>
      <w:r w:rsidRPr="00612CC2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Проект разработен </w:t>
      </w:r>
      <w:r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в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 xml:space="preserve"> </w:t>
      </w:r>
      <w:r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Буркина-Фасо</w:t>
      </w:r>
      <w:r w:rsidRPr="00612CC2">
        <w:rPr>
          <w:rFonts w:ascii="Book Antiqua" w:hAnsi="Book Antiqua"/>
          <w:sz w:val="24"/>
          <w:szCs w:val="24"/>
        </w:rPr>
        <w:t xml:space="preserve"> – 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 xml:space="preserve">Предварително събрание в </w:t>
      </w:r>
      <w:r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Рим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 xml:space="preserve">, </w:t>
      </w:r>
      <w:r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Итал</w:t>
      </w:r>
      <w:r w:rsidRPr="00612CC2">
        <w:rPr>
          <w:rFonts w:ascii="Book Antiqua" w:eastAsia="Times New Roman" w:hAnsi="Book Antiqua" w:cs="Times New Roman"/>
          <w:color w:val="101010"/>
          <w:sz w:val="24"/>
          <w:szCs w:val="24"/>
          <w:lang w:eastAsia="bg-BG"/>
        </w:rPr>
        <w:t>ия</w:t>
      </w:r>
      <w:r w:rsidRPr="00612CC2">
        <w:rPr>
          <w:rFonts w:ascii="Book Antiqua" w:hAnsi="Book Antiqua"/>
          <w:sz w:val="24"/>
          <w:szCs w:val="24"/>
        </w:rPr>
        <w:t>)</w:t>
      </w:r>
    </w:p>
    <w:p w:rsidR="00B85D37" w:rsidRPr="009571AB" w:rsidRDefault="00B85D37" w:rsidP="00B85D37">
      <w:pPr>
        <w:shd w:val="clear" w:color="auto" w:fill="FFFFFF"/>
        <w:spacing w:after="0" w:line="240" w:lineRule="auto"/>
        <w:ind w:left="1418"/>
        <w:textAlignment w:val="baseline"/>
        <w:rPr>
          <w:rFonts w:ascii="Book Antiqua" w:hAnsi="Book Antiqua"/>
          <w:sz w:val="24"/>
          <w:szCs w:val="24"/>
        </w:rPr>
      </w:pPr>
    </w:p>
    <w:p w:rsidR="000F381E" w:rsidRPr="002260B1" w:rsidRDefault="002260B1" w:rsidP="00B85D37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2260B1">
        <w:rPr>
          <w:rFonts w:ascii="Book Antiqua" w:hAnsi="Book Antiqua"/>
          <w:b/>
          <w:i/>
          <w:sz w:val="24"/>
          <w:szCs w:val="24"/>
        </w:rPr>
        <w:t xml:space="preserve">          </w:t>
      </w:r>
      <w:r w:rsidR="000F381E" w:rsidRPr="000A7C42">
        <w:rPr>
          <w:rFonts w:ascii="Book Antiqua" w:hAnsi="Book Antiqua"/>
          <w:b/>
          <w:sz w:val="24"/>
          <w:szCs w:val="24"/>
        </w:rPr>
        <w:t>2025</w:t>
      </w:r>
      <w:r w:rsidR="000F381E" w:rsidRPr="002260B1">
        <w:rPr>
          <w:rFonts w:ascii="Book Antiqua" w:hAnsi="Book Antiqua"/>
          <w:b/>
          <w:i/>
          <w:sz w:val="24"/>
          <w:szCs w:val="24"/>
        </w:rPr>
        <w:t xml:space="preserve">  </w:t>
      </w:r>
      <w:r w:rsidR="000F381E" w:rsidRPr="002260B1">
        <w:rPr>
          <w:rFonts w:ascii="Book Antiqua" w:hAnsi="Book Antiqua"/>
          <w:b/>
          <w:sz w:val="24"/>
          <w:szCs w:val="24"/>
        </w:rPr>
        <w:t xml:space="preserve">« </w:t>
      </w:r>
      <w:r>
        <w:rPr>
          <w:rFonts w:ascii="Book Antiqua" w:hAnsi="Book Antiqua"/>
          <w:b/>
          <w:sz w:val="24"/>
          <w:szCs w:val="24"/>
        </w:rPr>
        <w:t>Вярваш ли в това</w:t>
      </w:r>
      <w:r w:rsidR="000F381E" w:rsidRPr="002260B1">
        <w:rPr>
          <w:rFonts w:ascii="Book Antiqua" w:hAnsi="Book Antiqua"/>
          <w:b/>
          <w:sz w:val="24"/>
          <w:szCs w:val="24"/>
        </w:rPr>
        <w:t>? »</w:t>
      </w:r>
      <w:r w:rsidR="000F381E" w:rsidRPr="002260B1">
        <w:rPr>
          <w:rFonts w:ascii="Book Antiqua" w:hAnsi="Book Antiqua"/>
          <w:b/>
          <w:i/>
          <w:sz w:val="24"/>
          <w:szCs w:val="24"/>
        </w:rPr>
        <w:t xml:space="preserve"> </w:t>
      </w:r>
      <w:r>
        <w:rPr>
          <w:rFonts w:ascii="Book Antiqua" w:hAnsi="Book Antiqua"/>
          <w:b/>
          <w:i/>
          <w:sz w:val="24"/>
          <w:szCs w:val="24"/>
        </w:rPr>
        <w:t>(</w:t>
      </w:r>
      <w:r>
        <w:rPr>
          <w:rFonts w:ascii="Book Antiqua" w:hAnsi="Book Antiqua"/>
          <w:i/>
          <w:sz w:val="24"/>
          <w:szCs w:val="24"/>
        </w:rPr>
        <w:t>Йн</w:t>
      </w:r>
      <w:r w:rsidR="000F381E" w:rsidRPr="002260B1">
        <w:rPr>
          <w:rFonts w:ascii="Book Antiqua" w:hAnsi="Book Antiqua"/>
          <w:sz w:val="24"/>
          <w:szCs w:val="24"/>
        </w:rPr>
        <w:t xml:space="preserve"> 11,26)</w:t>
      </w:r>
    </w:p>
    <w:p w:rsidR="000F381E" w:rsidRDefault="000F381E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  <w:r w:rsidRPr="000F381E">
        <w:rPr>
          <w:rFonts w:ascii="Book Antiqua" w:hAnsi="Book Antiqua"/>
          <w:i/>
          <w:sz w:val="24"/>
          <w:szCs w:val="24"/>
        </w:rPr>
        <w:t>(</w:t>
      </w:r>
      <w:r w:rsidR="002260B1">
        <w:rPr>
          <w:rFonts w:ascii="Book Antiqua" w:hAnsi="Book Antiqua"/>
          <w:i/>
          <w:sz w:val="24"/>
          <w:szCs w:val="24"/>
        </w:rPr>
        <w:t xml:space="preserve">Проект разработен от Общността </w:t>
      </w:r>
      <w:r w:rsidRPr="000F381E">
        <w:rPr>
          <w:rFonts w:ascii="Book Antiqua" w:hAnsi="Book Antiqua"/>
          <w:i/>
          <w:sz w:val="24"/>
          <w:szCs w:val="24"/>
        </w:rPr>
        <w:t xml:space="preserve"> </w:t>
      </w:r>
      <w:r w:rsidR="002260B1">
        <w:rPr>
          <w:rFonts w:ascii="Book Antiqua" w:hAnsi="Book Antiqua"/>
          <w:i/>
          <w:sz w:val="24"/>
          <w:szCs w:val="24"/>
        </w:rPr>
        <w:t>на Босе</w:t>
      </w:r>
      <w:r w:rsidRPr="000F381E">
        <w:rPr>
          <w:rFonts w:ascii="Book Antiqua" w:hAnsi="Book Antiqua"/>
          <w:i/>
          <w:sz w:val="24"/>
          <w:szCs w:val="24"/>
        </w:rPr>
        <w:t xml:space="preserve"> – </w:t>
      </w:r>
      <w:r w:rsidR="002260B1">
        <w:rPr>
          <w:rFonts w:ascii="Book Antiqua" w:hAnsi="Book Antiqua"/>
          <w:i/>
          <w:sz w:val="24"/>
          <w:szCs w:val="24"/>
        </w:rPr>
        <w:t>Предварително събрание в Манастира на Босе, в Италия</w:t>
      </w:r>
      <w:r w:rsidRPr="000F381E">
        <w:rPr>
          <w:rFonts w:ascii="Book Antiqua" w:hAnsi="Book Antiqua"/>
          <w:i/>
          <w:sz w:val="24"/>
          <w:szCs w:val="24"/>
        </w:rPr>
        <w:t>)</w:t>
      </w:r>
    </w:p>
    <w:p w:rsidR="003A2FDB" w:rsidRDefault="003A2FDB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3A2FDB" w:rsidRDefault="003A2FDB" w:rsidP="003A2FDB">
      <w:pPr>
        <w:spacing w:after="0" w:line="240" w:lineRule="auto"/>
        <w:ind w:left="1416"/>
        <w:jc w:val="both"/>
        <w:rPr>
          <w:rFonts w:ascii="Book Antiqua" w:hAnsi="Book Antiqua"/>
          <w:b/>
          <w:sz w:val="24"/>
          <w:szCs w:val="24"/>
        </w:rPr>
      </w:pPr>
    </w:p>
    <w:p w:rsidR="003A2FDB" w:rsidRPr="003A2FDB" w:rsidRDefault="003A2FDB" w:rsidP="00401450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Book Antiqua" w:hAnsi="Book Antiqua"/>
          <w:i/>
          <w:sz w:val="24"/>
          <w:szCs w:val="24"/>
        </w:rPr>
      </w:pPr>
      <w:r w:rsidRPr="003A2FDB">
        <w:rPr>
          <w:rFonts w:ascii="Book Antiqua" w:hAnsi="Book Antiqua"/>
          <w:b/>
          <w:sz w:val="24"/>
          <w:szCs w:val="24"/>
        </w:rPr>
        <w:t>2026</w:t>
      </w:r>
      <w:r w:rsidRPr="003A2FDB">
        <w:rPr>
          <w:rFonts w:ascii="Book Antiqua" w:hAnsi="Book Antiqua"/>
          <w:i/>
          <w:sz w:val="24"/>
          <w:szCs w:val="24"/>
        </w:rPr>
        <w:t xml:space="preserve">  </w:t>
      </w:r>
      <w:r w:rsidRPr="002260B1">
        <w:rPr>
          <w:rFonts w:ascii="Book Antiqua" w:hAnsi="Book Antiqua"/>
          <w:b/>
          <w:sz w:val="24"/>
          <w:szCs w:val="24"/>
        </w:rPr>
        <w:t>«</w:t>
      </w:r>
      <w:r w:rsidR="00901DC5">
        <w:rPr>
          <w:rFonts w:ascii="Book Antiqua" w:hAnsi="Book Antiqua"/>
          <w:b/>
          <w:sz w:val="24"/>
          <w:szCs w:val="24"/>
        </w:rPr>
        <w:t>Едно тяло и един Дух сте</w:t>
      </w:r>
      <w:r w:rsidRPr="003A2FDB">
        <w:rPr>
          <w:rFonts w:ascii="Book Antiqua" w:hAnsi="Book Antiqua"/>
          <w:b/>
          <w:sz w:val="24"/>
          <w:szCs w:val="24"/>
        </w:rPr>
        <w:t xml:space="preserve">, </w:t>
      </w:r>
      <w:r w:rsidR="00901DC5">
        <w:rPr>
          <w:rFonts w:ascii="Book Antiqua" w:hAnsi="Book Antiqua"/>
          <w:b/>
          <w:sz w:val="24"/>
          <w:szCs w:val="24"/>
        </w:rPr>
        <w:t xml:space="preserve">както сте и призовани към една </w:t>
      </w:r>
      <w:r w:rsidR="00401450">
        <w:rPr>
          <w:rFonts w:ascii="Book Antiqua" w:hAnsi="Book Antiqua"/>
          <w:b/>
          <w:sz w:val="24"/>
          <w:szCs w:val="24"/>
        </w:rPr>
        <w:t xml:space="preserve">       </w:t>
      </w:r>
      <w:r w:rsidR="00901DC5">
        <w:rPr>
          <w:rFonts w:ascii="Book Antiqua" w:hAnsi="Book Antiqua"/>
          <w:b/>
          <w:sz w:val="24"/>
          <w:szCs w:val="24"/>
        </w:rPr>
        <w:t>надежда</w:t>
      </w:r>
      <w:r w:rsidRPr="002260B1">
        <w:rPr>
          <w:rFonts w:ascii="Book Antiqua" w:hAnsi="Book Antiqua"/>
          <w:b/>
          <w:sz w:val="24"/>
          <w:szCs w:val="24"/>
        </w:rPr>
        <w:t>»</w:t>
      </w:r>
      <w:r w:rsidRPr="003A2FDB">
        <w:rPr>
          <w:rFonts w:ascii="Book Antiqua" w:hAnsi="Book Antiqua"/>
          <w:i/>
          <w:sz w:val="24"/>
          <w:szCs w:val="24"/>
        </w:rPr>
        <w:t xml:space="preserve"> (</w:t>
      </w:r>
      <w:r w:rsidR="00901DC5">
        <w:rPr>
          <w:rFonts w:ascii="Book Antiqua" w:hAnsi="Book Antiqua"/>
          <w:i/>
          <w:sz w:val="24"/>
          <w:szCs w:val="24"/>
        </w:rPr>
        <w:t xml:space="preserve">Еф </w:t>
      </w:r>
      <w:r w:rsidRPr="003A2FDB">
        <w:rPr>
          <w:rFonts w:ascii="Book Antiqua" w:hAnsi="Book Antiqua"/>
          <w:i/>
          <w:sz w:val="24"/>
          <w:szCs w:val="24"/>
        </w:rPr>
        <w:t xml:space="preserve"> 4,4)</w:t>
      </w:r>
    </w:p>
    <w:p w:rsidR="000A7C42" w:rsidRDefault="003A2FDB" w:rsidP="003A2FDB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  <w:r w:rsidRPr="003A2FDB">
        <w:rPr>
          <w:rFonts w:ascii="Book Antiqua" w:hAnsi="Book Antiqua"/>
          <w:i/>
          <w:sz w:val="24"/>
          <w:szCs w:val="24"/>
        </w:rPr>
        <w:t>(</w:t>
      </w:r>
      <w:r w:rsidR="00901DC5">
        <w:rPr>
          <w:rFonts w:ascii="Book Antiqua" w:hAnsi="Book Antiqua"/>
          <w:i/>
          <w:sz w:val="24"/>
          <w:szCs w:val="24"/>
        </w:rPr>
        <w:t>Проект разработен в Армения</w:t>
      </w:r>
      <w:r w:rsidRPr="003A2FDB">
        <w:rPr>
          <w:rFonts w:ascii="Book Antiqua" w:hAnsi="Book Antiqua"/>
          <w:i/>
          <w:sz w:val="24"/>
          <w:szCs w:val="24"/>
        </w:rPr>
        <w:t xml:space="preserve"> – </w:t>
      </w:r>
      <w:r w:rsidR="00901DC5">
        <w:rPr>
          <w:rFonts w:ascii="Book Antiqua" w:hAnsi="Book Antiqua"/>
          <w:i/>
          <w:sz w:val="24"/>
          <w:szCs w:val="24"/>
        </w:rPr>
        <w:t>Предварително събрание в Свет</w:t>
      </w:r>
      <w:r w:rsidR="00504244">
        <w:rPr>
          <w:rFonts w:ascii="Book Antiqua" w:hAnsi="Book Antiqua"/>
          <w:i/>
          <w:sz w:val="24"/>
          <w:szCs w:val="24"/>
        </w:rPr>
        <w:t>ото</w:t>
      </w:r>
      <w:r w:rsidR="00901DC5">
        <w:rPr>
          <w:rFonts w:ascii="Book Antiqua" w:hAnsi="Book Antiqua"/>
          <w:i/>
          <w:sz w:val="24"/>
          <w:szCs w:val="24"/>
        </w:rPr>
        <w:t xml:space="preserve"> С</w:t>
      </w:r>
      <w:r w:rsidR="00504244">
        <w:rPr>
          <w:rFonts w:ascii="Book Antiqua" w:hAnsi="Book Antiqua"/>
          <w:i/>
          <w:sz w:val="24"/>
          <w:szCs w:val="24"/>
        </w:rPr>
        <w:t>едалище</w:t>
      </w:r>
      <w:r w:rsidR="00901DC5">
        <w:rPr>
          <w:rFonts w:ascii="Book Antiqua" w:hAnsi="Book Antiqua"/>
          <w:i/>
          <w:sz w:val="24"/>
          <w:szCs w:val="24"/>
        </w:rPr>
        <w:t xml:space="preserve"> </w:t>
      </w:r>
      <w:r w:rsidR="00504244">
        <w:rPr>
          <w:rFonts w:ascii="Book Antiqua" w:hAnsi="Book Antiqua"/>
          <w:i/>
          <w:sz w:val="24"/>
          <w:szCs w:val="24"/>
        </w:rPr>
        <w:t>Ечмиадзин</w:t>
      </w:r>
      <w:r w:rsidR="00901DC5">
        <w:rPr>
          <w:rFonts w:ascii="Book Antiqua" w:hAnsi="Book Antiqua"/>
          <w:i/>
          <w:sz w:val="24"/>
          <w:szCs w:val="24"/>
        </w:rPr>
        <w:t xml:space="preserve"> в Армения</w:t>
      </w:r>
      <w:r w:rsidRPr="003A2FDB">
        <w:rPr>
          <w:rFonts w:ascii="Book Antiqua" w:hAnsi="Book Antiqua"/>
          <w:i/>
          <w:sz w:val="24"/>
          <w:szCs w:val="24"/>
        </w:rPr>
        <w:t>)</w:t>
      </w: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0A7C42" w:rsidRDefault="000A7C42" w:rsidP="00B85D37">
      <w:pPr>
        <w:spacing w:after="0" w:line="240" w:lineRule="auto"/>
        <w:ind w:left="1416"/>
        <w:jc w:val="both"/>
        <w:rPr>
          <w:rFonts w:ascii="Book Antiqua" w:hAnsi="Book Antiqua"/>
          <w:i/>
          <w:sz w:val="24"/>
          <w:szCs w:val="24"/>
        </w:rPr>
      </w:pPr>
    </w:p>
    <w:p w:rsidR="00750CD9" w:rsidRDefault="00750CD9" w:rsidP="000F381E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2260B1" w:rsidRPr="005133D4" w:rsidRDefault="002260B1" w:rsidP="002260B1">
      <w:pPr>
        <w:pStyle w:val="Heading5"/>
        <w:spacing w:before="0" w:after="0" w:line="360" w:lineRule="auto"/>
        <w:jc w:val="center"/>
        <w:rPr>
          <w:rFonts w:ascii="Book Antiqua" w:hAnsi="Book Antiqua"/>
          <w:i w:val="0"/>
          <w:sz w:val="28"/>
          <w:szCs w:val="28"/>
        </w:rPr>
      </w:pPr>
      <w:r w:rsidRPr="005133D4">
        <w:rPr>
          <w:rFonts w:ascii="Book Antiqua" w:hAnsi="Book Antiqua"/>
          <w:i w:val="0"/>
          <w:sz w:val="28"/>
          <w:szCs w:val="28"/>
        </w:rPr>
        <w:t>Няколко значими дати в историята</w:t>
      </w:r>
    </w:p>
    <w:p w:rsidR="002260B1" w:rsidRDefault="002260B1" w:rsidP="002260B1">
      <w:pPr>
        <w:spacing w:line="360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5133D4">
        <w:rPr>
          <w:rFonts w:ascii="Book Antiqua" w:hAnsi="Book Antiqua" w:cs="Times New Roman"/>
          <w:b/>
          <w:sz w:val="28"/>
          <w:szCs w:val="28"/>
        </w:rPr>
        <w:t xml:space="preserve">на Седмицата за молитва                                                                                   </w:t>
      </w:r>
      <w:r w:rsidRPr="00790672">
        <w:rPr>
          <w:rFonts w:ascii="Book Antiqua" w:hAnsi="Book Antiqua" w:cs="Times New Roman"/>
          <w:b/>
          <w:sz w:val="28"/>
          <w:szCs w:val="28"/>
          <w:u w:val="single"/>
        </w:rPr>
        <w:t>за християнско единство</w:t>
      </w:r>
    </w:p>
    <w:p w:rsidR="002260B1" w:rsidRPr="005133D4" w:rsidRDefault="002260B1" w:rsidP="002260B1">
      <w:pPr>
        <w:spacing w:line="36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bCs/>
          <w:sz w:val="24"/>
          <w:szCs w:val="24"/>
        </w:rPr>
        <w:t>1740 </w:t>
      </w:r>
      <w:r w:rsidRPr="005133D4">
        <w:rPr>
          <w:rFonts w:ascii="Book Antiqua" w:hAnsi="Book Antiqua" w:cs="Times New Roman"/>
          <w:sz w:val="24"/>
          <w:szCs w:val="24"/>
        </w:rPr>
        <w:t xml:space="preserve">– около. В Шотландия, се заражда едно движение за Петдесятница с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клонове в </w:t>
      </w:r>
      <w:r w:rsidRPr="005133D4">
        <w:rPr>
          <w:rFonts w:ascii="Book Antiqua" w:hAnsi="Book Antiqua" w:cs="Times New Roman"/>
          <w:sz w:val="24"/>
          <w:szCs w:val="24"/>
        </w:rPr>
        <w:tab/>
        <w:t xml:space="preserve">Северна Америка, чието послание за обновяване на вярата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призовава да се молим за всички Църкви и с тях.</w:t>
      </w:r>
    </w:p>
    <w:p w:rsidR="002260B1" w:rsidRPr="005133D4" w:rsidRDefault="002260B1" w:rsidP="002260B1">
      <w:pPr>
        <w:tabs>
          <w:tab w:val="left" w:pos="567"/>
        </w:tabs>
        <w:jc w:val="both"/>
        <w:rPr>
          <w:rFonts w:ascii="Book Antiqua" w:hAnsi="Book Antiqua" w:cs="Times New Roman"/>
          <w:i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1820</w:t>
      </w:r>
      <w:r>
        <w:rPr>
          <w:rFonts w:ascii="Book Antiqua" w:hAnsi="Book Antiqua" w:cs="Times New Roman"/>
          <w:sz w:val="24"/>
          <w:szCs w:val="24"/>
        </w:rPr>
        <w:t xml:space="preserve"> – </w:t>
      </w:r>
      <w:r w:rsidRPr="005133D4">
        <w:rPr>
          <w:rFonts w:ascii="Book Antiqua" w:hAnsi="Book Antiqua" w:cs="Times New Roman"/>
          <w:sz w:val="24"/>
          <w:szCs w:val="24"/>
        </w:rPr>
        <w:t xml:space="preserve">Преподобният Джеймс Холдън Стюарт публикува: </w:t>
      </w:r>
      <w:r w:rsidRPr="005133D4">
        <w:rPr>
          <w:rFonts w:ascii="Book Antiqua" w:hAnsi="Book Antiqua" w:cs="Times New Roman"/>
          <w:i/>
          <w:sz w:val="24"/>
          <w:szCs w:val="24"/>
        </w:rPr>
        <w:t xml:space="preserve">«Съвети за главно </w:t>
      </w:r>
      <w:r>
        <w:rPr>
          <w:rFonts w:ascii="Book Antiqua" w:hAnsi="Book Antiqua" w:cs="Times New Roman"/>
          <w:i/>
          <w:sz w:val="24"/>
          <w:szCs w:val="24"/>
        </w:rPr>
        <w:tab/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5133D4">
        <w:rPr>
          <w:rFonts w:ascii="Book Antiqua" w:hAnsi="Book Antiqua" w:cs="Times New Roman"/>
          <w:i/>
          <w:sz w:val="24"/>
          <w:szCs w:val="24"/>
        </w:rPr>
        <w:t>единение на християните от гледна точка на разпространение на Духа».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i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1840</w:t>
      </w:r>
      <w:r w:rsidRPr="005133D4">
        <w:rPr>
          <w:rFonts w:ascii="Book Antiqua" w:hAnsi="Book Antiqua" w:cs="Times New Roman"/>
          <w:sz w:val="24"/>
          <w:szCs w:val="24"/>
        </w:rPr>
        <w:t xml:space="preserve"> – Преподобният Игнацио Спенсър, един обърнат в римо-католицизъм,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препоръчва </w:t>
      </w:r>
      <w:r w:rsidRPr="005133D4">
        <w:rPr>
          <w:rFonts w:ascii="Book Antiqua" w:hAnsi="Book Antiqua" w:cs="Times New Roman"/>
          <w:i/>
          <w:sz w:val="24"/>
          <w:szCs w:val="24"/>
        </w:rPr>
        <w:t>«Съюз за молитва за единство»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1867</w:t>
      </w:r>
      <w:r w:rsidRPr="005133D4">
        <w:rPr>
          <w:rFonts w:ascii="Book Antiqua" w:hAnsi="Book Antiqua" w:cs="Times New Roman"/>
          <w:sz w:val="24"/>
          <w:szCs w:val="24"/>
        </w:rPr>
        <w:t xml:space="preserve"> – Първото Събрание на англиканските Епископи в Ламбет настоява за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молитва за единство във въведението на своите резолюции.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1894</w:t>
      </w:r>
      <w:r w:rsidRPr="005133D4">
        <w:rPr>
          <w:rFonts w:ascii="Book Antiqua" w:hAnsi="Book Antiqua" w:cs="Times New Roman"/>
          <w:sz w:val="24"/>
          <w:szCs w:val="24"/>
        </w:rPr>
        <w:t xml:space="preserve"> – Папа Лъв ХІІІ насърчава практиката за Осем дни за Молитва за единство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в контекста за Петдесятница.</w:t>
      </w:r>
    </w:p>
    <w:p w:rsidR="002260B1" w:rsidRPr="005133D4" w:rsidRDefault="002260B1" w:rsidP="002260B1">
      <w:pPr>
        <w:ind w:left="708" w:hanging="708"/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1908</w:t>
      </w:r>
      <w:r w:rsidRPr="005133D4">
        <w:rPr>
          <w:rFonts w:ascii="Book Antiqua" w:hAnsi="Book Antiqua" w:cs="Times New Roman"/>
          <w:sz w:val="24"/>
          <w:szCs w:val="24"/>
        </w:rPr>
        <w:t xml:space="preserve"> – Служение на «Осем молитви за единство на Църквата» по инициатива </w:t>
      </w:r>
      <w:r>
        <w:rPr>
          <w:rFonts w:ascii="Book Antiqua" w:hAnsi="Book Antiqua" w:cs="Times New Roman"/>
          <w:sz w:val="24"/>
          <w:szCs w:val="24"/>
        </w:rPr>
        <w:t xml:space="preserve">   </w:t>
      </w:r>
      <w:r w:rsidRPr="005133D4">
        <w:rPr>
          <w:rFonts w:ascii="Book Antiqua" w:hAnsi="Book Antiqua" w:cs="Times New Roman"/>
          <w:sz w:val="24"/>
          <w:szCs w:val="24"/>
        </w:rPr>
        <w:t>на Преподобния Отец Пол Уотсън.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1926</w:t>
      </w:r>
      <w:r w:rsidRPr="005133D4">
        <w:rPr>
          <w:rFonts w:ascii="Book Antiqua" w:hAnsi="Book Antiqua" w:cs="Times New Roman"/>
          <w:sz w:val="24"/>
          <w:szCs w:val="24"/>
        </w:rPr>
        <w:t xml:space="preserve"> – Движението «Вяра и Конституция» започва публикуването на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«Намерения за Осем дни с молитва за единство на християните»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 xml:space="preserve">1935 </w:t>
      </w:r>
      <w:r w:rsidRPr="005133D4">
        <w:rPr>
          <w:rFonts w:ascii="Book Antiqua" w:hAnsi="Book Antiqua" w:cs="Times New Roman"/>
          <w:sz w:val="24"/>
          <w:szCs w:val="24"/>
        </w:rPr>
        <w:t xml:space="preserve">– Във Франция, абат Пол Кутюрие става адвокат на </w:t>
      </w:r>
      <w:r w:rsidRPr="005133D4">
        <w:rPr>
          <w:rFonts w:ascii="Book Antiqua" w:hAnsi="Book Antiqua" w:cs="Times New Roman"/>
          <w:i/>
          <w:sz w:val="24"/>
          <w:szCs w:val="24"/>
        </w:rPr>
        <w:t xml:space="preserve">«Универсалната </w:t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5133D4">
        <w:rPr>
          <w:rFonts w:ascii="Book Antiqua" w:hAnsi="Book Antiqua" w:cs="Times New Roman"/>
          <w:i/>
          <w:sz w:val="24"/>
          <w:szCs w:val="24"/>
        </w:rPr>
        <w:t xml:space="preserve">Седмица за молитва за единство на християните върху базата на съчинената </w:t>
      </w:r>
      <w:r>
        <w:rPr>
          <w:rFonts w:ascii="Book Antiqua" w:hAnsi="Book Antiqua" w:cs="Times New Roman"/>
          <w:i/>
          <w:sz w:val="24"/>
          <w:szCs w:val="24"/>
        </w:rPr>
        <w:tab/>
      </w:r>
      <w:r w:rsidRPr="005133D4">
        <w:rPr>
          <w:rFonts w:ascii="Book Antiqua" w:hAnsi="Book Antiqua" w:cs="Times New Roman"/>
          <w:i/>
          <w:sz w:val="24"/>
          <w:szCs w:val="24"/>
        </w:rPr>
        <w:t>молитва за единство, която иска Христос Чрез средствата, които Той иска»</w:t>
      </w:r>
      <w:r w:rsidRPr="005133D4">
        <w:rPr>
          <w:rFonts w:ascii="Book Antiqua" w:hAnsi="Book Antiqua" w:cs="Times New Roman"/>
          <w:sz w:val="24"/>
          <w:szCs w:val="24"/>
        </w:rPr>
        <w:t>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1958</w:t>
      </w:r>
      <w:r w:rsidRPr="005133D4">
        <w:rPr>
          <w:rFonts w:ascii="Book Antiqua" w:hAnsi="Book Antiqua" w:cs="Times New Roman"/>
          <w:sz w:val="24"/>
          <w:szCs w:val="24"/>
        </w:rPr>
        <w:t xml:space="preserve"> – Центърът «Християнско единство» в Лион /Франция/ започна да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подготвя темата за Седмица с молитва в сътрудничество с Комисията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«Вяра и Конституция» от Световния Съвет на Църквите.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1964</w:t>
      </w:r>
      <w:r w:rsidRPr="005133D4">
        <w:rPr>
          <w:rFonts w:ascii="Book Antiqua" w:hAnsi="Book Antiqua" w:cs="Times New Roman"/>
          <w:sz w:val="24"/>
          <w:szCs w:val="24"/>
        </w:rPr>
        <w:t xml:space="preserve"> – В Йерусалим, Папа Павел VІ и Патриарх Атинагорас І казват заедно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молитвата </w:t>
      </w:r>
      <w:r w:rsidRPr="005133D4">
        <w:rPr>
          <w:rFonts w:ascii="Book Antiqua" w:hAnsi="Book Antiqua" w:cs="Times New Roman"/>
          <w:sz w:val="24"/>
          <w:szCs w:val="24"/>
        </w:rPr>
        <w:tab/>
        <w:t>на Христос, “нека всички бъдат едно.” /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>Йн</w:t>
      </w:r>
      <w:r w:rsidRPr="005133D4">
        <w:rPr>
          <w:rFonts w:ascii="Book Antiqua" w:hAnsi="Book Antiqua" w:cs="Times New Roman"/>
          <w:sz w:val="24"/>
          <w:szCs w:val="24"/>
        </w:rPr>
        <w:t>. 17/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lastRenderedPageBreak/>
        <w:t>1964</w:t>
      </w:r>
      <w:r w:rsidRPr="005133D4">
        <w:rPr>
          <w:rFonts w:ascii="Book Antiqua" w:hAnsi="Book Antiqua" w:cs="Times New Roman"/>
          <w:sz w:val="24"/>
          <w:szCs w:val="24"/>
        </w:rPr>
        <w:t xml:space="preserve"> – Декретът за Екуменизъм на ІІ Ватикански Събор подчертава, че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молитвата е душата на екуменичното движение и насърчава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практикуването на Седмица за молитва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1966</w:t>
      </w:r>
      <w:r w:rsidRPr="005133D4">
        <w:rPr>
          <w:rFonts w:ascii="Book Antiqua" w:hAnsi="Book Antiqua" w:cs="Times New Roman"/>
          <w:sz w:val="24"/>
          <w:szCs w:val="24"/>
        </w:rPr>
        <w:t xml:space="preserve"> – Комисията «Вяра и Конституция» и Секретариатът за единство на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християните (днес Папският Съвет за насърчаване на християнското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единство) в Католическа Църква решават да подготвят заедно текста за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Седмица за Молитва за всяка година.</w:t>
      </w:r>
    </w:p>
    <w:p w:rsidR="002260B1" w:rsidRPr="005133D4" w:rsidRDefault="002260B1" w:rsidP="002260B1">
      <w:pPr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1968</w:t>
      </w:r>
      <w:r w:rsidRPr="005133D4">
        <w:rPr>
          <w:rFonts w:ascii="Book Antiqua" w:hAnsi="Book Antiqua" w:cs="Times New Roman"/>
          <w:sz w:val="24"/>
          <w:szCs w:val="24"/>
        </w:rPr>
        <w:t xml:space="preserve"> – За първи път «Молитвата за единство е отслужена въз основа на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разработени текстове в сътрудничество с «Вяра и Конституция» и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Секретариатът за единство на християните (днес Папският Съвет за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>насърчаване на християнското единство)</w:t>
      </w:r>
    </w:p>
    <w:p w:rsidR="002260B1" w:rsidRPr="005133D4" w:rsidRDefault="002260B1" w:rsidP="002260B1">
      <w:pPr>
        <w:pStyle w:val="NormalWeb"/>
        <w:jc w:val="both"/>
        <w:rPr>
          <w:rFonts w:ascii="Book Antiqua" w:hAnsi="Book Antiqua"/>
        </w:rPr>
      </w:pPr>
      <w:r w:rsidRPr="005133D4">
        <w:rPr>
          <w:rFonts w:ascii="Book Antiqua" w:hAnsi="Book Antiqua"/>
          <w:b/>
          <w:bCs/>
        </w:rPr>
        <w:t xml:space="preserve">1975  </w:t>
      </w:r>
      <w:r w:rsidRPr="005133D4">
        <w:rPr>
          <w:rFonts w:ascii="Book Antiqua" w:hAnsi="Book Antiqua"/>
          <w:bCs/>
        </w:rPr>
        <w:t>Първото</w:t>
      </w:r>
      <w:r w:rsidRPr="005133D4">
        <w:rPr>
          <w:rFonts w:ascii="Book Antiqua" w:hAnsi="Book Antiqua"/>
          <w:b/>
          <w:bCs/>
        </w:rPr>
        <w:t xml:space="preserve"> </w:t>
      </w:r>
      <w:r w:rsidRPr="005133D4">
        <w:rPr>
          <w:rFonts w:ascii="Book Antiqua" w:hAnsi="Book Antiqua"/>
          <w:bCs/>
        </w:rPr>
        <w:t xml:space="preserve">Служение на Седмицата за Молитва за единение на християните </w:t>
      </w:r>
      <w:r>
        <w:rPr>
          <w:rFonts w:ascii="Book Antiqua" w:hAnsi="Book Antiqua"/>
          <w:bCs/>
        </w:rPr>
        <w:tab/>
      </w:r>
      <w:r w:rsidRPr="005133D4">
        <w:rPr>
          <w:rFonts w:ascii="Book Antiqua" w:hAnsi="Book Antiqua"/>
          <w:bCs/>
        </w:rPr>
        <w:t xml:space="preserve">въз </w:t>
      </w:r>
      <w:r w:rsidRPr="005133D4">
        <w:rPr>
          <w:rFonts w:ascii="Book Antiqua" w:hAnsi="Book Antiqua"/>
          <w:bCs/>
        </w:rPr>
        <w:tab/>
        <w:t>основа на  проект предложен от местна екуменична група.</w:t>
      </w:r>
      <w:r w:rsidRPr="005133D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5133D4">
        <w:rPr>
          <w:rFonts w:ascii="Book Antiqua" w:hAnsi="Book Antiqua"/>
        </w:rPr>
        <w:t xml:space="preserve">Началото на този нов </w:t>
      </w:r>
      <w:r w:rsidRPr="005133D4">
        <w:rPr>
          <w:rFonts w:ascii="Book Antiqua" w:hAnsi="Book Antiqua"/>
        </w:rPr>
        <w:tab/>
        <w:t xml:space="preserve">начин на разработка е  поставено от </w:t>
      </w:r>
      <w:r>
        <w:rPr>
          <w:rFonts w:ascii="Book Antiqua" w:hAnsi="Book Antiqua"/>
        </w:rPr>
        <w:tab/>
      </w:r>
      <w:r w:rsidRPr="005133D4">
        <w:rPr>
          <w:rFonts w:ascii="Book Antiqua" w:hAnsi="Book Antiqua"/>
        </w:rPr>
        <w:t xml:space="preserve">екуменичната група на Австралия.  </w:t>
      </w:r>
    </w:p>
    <w:p w:rsidR="002260B1" w:rsidRPr="005133D4" w:rsidRDefault="002260B1" w:rsidP="002260B1">
      <w:pPr>
        <w:pStyle w:val="NormalWeb"/>
        <w:jc w:val="both"/>
        <w:rPr>
          <w:rFonts w:ascii="Book Antiqua" w:hAnsi="Book Antiqua"/>
        </w:rPr>
      </w:pPr>
      <w:r w:rsidRPr="005133D4">
        <w:rPr>
          <w:rFonts w:ascii="Book Antiqua" w:hAnsi="Book Antiqua"/>
          <w:b/>
          <w:bCs/>
        </w:rPr>
        <w:t xml:space="preserve">1988  </w:t>
      </w:r>
      <w:r w:rsidRPr="005133D4">
        <w:rPr>
          <w:rFonts w:ascii="Book Antiqua" w:hAnsi="Book Antiqua"/>
          <w:bCs/>
        </w:rPr>
        <w:t xml:space="preserve">Текстовете за Седмицата за Молитва за единение на християните са </w:t>
      </w:r>
      <w:r>
        <w:rPr>
          <w:rFonts w:ascii="Book Antiqua" w:hAnsi="Book Antiqua"/>
          <w:bCs/>
        </w:rPr>
        <w:tab/>
      </w:r>
      <w:r w:rsidRPr="005133D4">
        <w:rPr>
          <w:rFonts w:ascii="Book Antiqua" w:hAnsi="Book Antiqua"/>
          <w:bCs/>
        </w:rPr>
        <w:t xml:space="preserve">използвани </w:t>
      </w:r>
      <w:r w:rsidRPr="005133D4">
        <w:rPr>
          <w:rFonts w:ascii="Book Antiqua" w:hAnsi="Book Antiqua"/>
          <w:bCs/>
        </w:rPr>
        <w:tab/>
        <w:t xml:space="preserve">за откриване на Християнската Федерация в Малайзия, на </w:t>
      </w:r>
      <w:r>
        <w:rPr>
          <w:rFonts w:ascii="Book Antiqua" w:hAnsi="Book Antiqua"/>
          <w:bCs/>
        </w:rPr>
        <w:tab/>
      </w:r>
      <w:r w:rsidRPr="005133D4">
        <w:rPr>
          <w:rFonts w:ascii="Book Antiqua" w:hAnsi="Book Antiqua"/>
          <w:bCs/>
        </w:rPr>
        <w:t xml:space="preserve">която се събраха </w:t>
      </w:r>
      <w:r w:rsidRPr="005133D4">
        <w:rPr>
          <w:rFonts w:ascii="Book Antiqua" w:hAnsi="Book Antiqua"/>
          <w:bCs/>
        </w:rPr>
        <w:tab/>
        <w:t>основните групи християни от тази страна</w:t>
      </w:r>
      <w:r w:rsidRPr="005133D4">
        <w:rPr>
          <w:rFonts w:ascii="Book Antiqua" w:hAnsi="Book Antiqua"/>
          <w:b/>
          <w:bCs/>
        </w:rPr>
        <w:t>.</w:t>
      </w:r>
    </w:p>
    <w:p w:rsidR="002260B1" w:rsidRPr="005133D4" w:rsidRDefault="002260B1" w:rsidP="002260B1">
      <w:pPr>
        <w:ind w:left="705" w:hanging="705"/>
        <w:jc w:val="both"/>
        <w:rPr>
          <w:rFonts w:ascii="Book Antiqua" w:hAnsi="Book Antiqua" w:cs="Times New Roman"/>
          <w:color w:val="FF0000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1994</w:t>
      </w:r>
      <w:r w:rsidRPr="005133D4">
        <w:rPr>
          <w:rFonts w:ascii="Book Antiqua" w:hAnsi="Book Antiqua" w:cs="Times New Roman"/>
          <w:sz w:val="24"/>
          <w:szCs w:val="24"/>
        </w:rPr>
        <w:t xml:space="preserve"> – Международна група подготви текстове за 1996 година, в сътрудничество </w:t>
      </w:r>
      <w:r>
        <w:rPr>
          <w:rFonts w:ascii="Book Antiqua" w:hAnsi="Book Antiqua" w:cs="Times New Roman"/>
          <w:sz w:val="24"/>
          <w:szCs w:val="24"/>
        </w:rPr>
        <w:tab/>
      </w:r>
      <w:r w:rsidRPr="005133D4">
        <w:rPr>
          <w:rFonts w:ascii="Book Antiqua" w:hAnsi="Book Antiqua" w:cs="Times New Roman"/>
          <w:sz w:val="24"/>
          <w:szCs w:val="24"/>
        </w:rPr>
        <w:t xml:space="preserve">с </w:t>
      </w:r>
      <w:r w:rsidRPr="005133D4">
        <w:rPr>
          <w:rFonts w:ascii="Book Antiqua" w:hAnsi="Book Antiqua" w:cs="Times New Roman"/>
          <w:sz w:val="24"/>
          <w:szCs w:val="24"/>
          <w:lang w:val="fr-FR"/>
        </w:rPr>
        <w:t>Y</w:t>
      </w:r>
      <w:r w:rsidRPr="005133D4">
        <w:rPr>
          <w:rFonts w:ascii="Book Antiqua" w:hAnsi="Book Antiqua" w:cs="Times New Roman"/>
          <w:sz w:val="24"/>
          <w:szCs w:val="24"/>
        </w:rPr>
        <w:t xml:space="preserve">МСА и </w:t>
      </w:r>
      <w:r w:rsidRPr="005133D4">
        <w:rPr>
          <w:rFonts w:ascii="Book Antiqua" w:hAnsi="Book Antiqua" w:cs="Times New Roman"/>
          <w:sz w:val="24"/>
          <w:szCs w:val="24"/>
          <w:lang w:val="fr-FR"/>
        </w:rPr>
        <w:t>Y</w:t>
      </w:r>
      <w:r w:rsidRPr="005133D4">
        <w:rPr>
          <w:rFonts w:ascii="Book Antiqua" w:hAnsi="Book Antiqua" w:cs="Times New Roman"/>
          <w:sz w:val="24"/>
          <w:szCs w:val="24"/>
        </w:rPr>
        <w:t>WCA.</w:t>
      </w:r>
    </w:p>
    <w:p w:rsidR="002260B1" w:rsidRPr="005133D4" w:rsidRDefault="002260B1" w:rsidP="002260B1">
      <w:pPr>
        <w:ind w:left="705" w:hanging="705"/>
        <w:jc w:val="both"/>
        <w:rPr>
          <w:rFonts w:ascii="Book Antiqua" w:hAnsi="Book Antiqua" w:cs="Times New Roman"/>
          <w:sz w:val="24"/>
          <w:szCs w:val="24"/>
        </w:rPr>
      </w:pPr>
      <w:r w:rsidRPr="005133D4">
        <w:rPr>
          <w:rFonts w:ascii="Book Antiqua" w:hAnsi="Book Antiqua" w:cs="Times New Roman"/>
          <w:b/>
          <w:sz w:val="24"/>
          <w:szCs w:val="24"/>
        </w:rPr>
        <w:t>2004</w:t>
      </w:r>
      <w:r w:rsidRPr="005133D4">
        <w:rPr>
          <w:rFonts w:ascii="Book Antiqua" w:hAnsi="Book Antiqua" w:cs="Times New Roman"/>
          <w:sz w:val="24"/>
          <w:szCs w:val="24"/>
        </w:rPr>
        <w:t>-</w:t>
      </w:r>
      <w:r w:rsidRPr="005133D4">
        <w:rPr>
          <w:rFonts w:ascii="Book Antiqua" w:hAnsi="Book Antiqua" w:cs="Times New Roman"/>
          <w:sz w:val="24"/>
          <w:szCs w:val="24"/>
        </w:rPr>
        <w:tab/>
        <w:t xml:space="preserve">Споразумение между Вяра и Конституция (Световен Съвет на Църквите) и Папският Съвет за насърчаване на християнското единство (Католическата </w:t>
      </w:r>
      <w:r w:rsidRPr="005133D4">
        <w:rPr>
          <w:rFonts w:ascii="Book Antiqua" w:hAnsi="Book Antiqua" w:cs="Times New Roman"/>
          <w:sz w:val="24"/>
          <w:szCs w:val="24"/>
        </w:rPr>
        <w:tab/>
        <w:t xml:space="preserve">Църква), за </w:t>
      </w:r>
      <w:r w:rsidRPr="005133D4">
        <w:rPr>
          <w:rFonts w:ascii="Book Antiqua" w:hAnsi="Book Antiqua" w:cs="Times New Roman"/>
          <w:sz w:val="24"/>
          <w:szCs w:val="24"/>
        </w:rPr>
        <w:tab/>
        <w:t xml:space="preserve">да бъде книжката за Седмицата за молитва за християнско единство официално съвместно публикувана и представена в същия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133D4">
        <w:rPr>
          <w:rFonts w:ascii="Book Antiqua" w:hAnsi="Book Antiqua" w:cs="Times New Roman"/>
          <w:sz w:val="24"/>
          <w:szCs w:val="24"/>
        </w:rPr>
        <w:t xml:space="preserve">формат. </w:t>
      </w:r>
      <w:r w:rsidRPr="005133D4">
        <w:rPr>
          <w:rFonts w:ascii="Book Antiqua" w:hAnsi="Book Antiqua" w:cs="Times New Roman"/>
          <w:sz w:val="24"/>
          <w:szCs w:val="24"/>
        </w:rPr>
        <w:tab/>
      </w:r>
    </w:p>
    <w:p w:rsidR="002260B1" w:rsidRPr="005133D4" w:rsidRDefault="002260B1" w:rsidP="002260B1">
      <w:pPr>
        <w:ind w:left="705" w:hanging="705"/>
        <w:jc w:val="both"/>
        <w:rPr>
          <w:rFonts w:ascii="Book Antiqua" w:hAnsi="Book Antiqua"/>
        </w:rPr>
      </w:pPr>
      <w:r w:rsidRPr="005133D4">
        <w:rPr>
          <w:rFonts w:ascii="Book Antiqua" w:hAnsi="Book Antiqua" w:cs="Times New Roman"/>
          <w:b/>
          <w:bCs/>
          <w:color w:val="000000"/>
          <w:sz w:val="24"/>
          <w:szCs w:val="24"/>
        </w:rPr>
        <w:t>2008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 xml:space="preserve">  Честването на стогодишнината на Седмицата за молитва за християнско 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ab/>
        <w:t xml:space="preserve">единство (Осемдницата за единение на Църквата, за пръв път бе 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 xml:space="preserve">чествана 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ab/>
        <w:t xml:space="preserve">тази </w:t>
      </w:r>
      <w:r w:rsidRPr="005133D4">
        <w:rPr>
          <w:rFonts w:ascii="Book Antiqua" w:hAnsi="Book Antiqua" w:cs="Times New Roman"/>
          <w:color w:val="000000"/>
          <w:sz w:val="24"/>
          <w:szCs w:val="24"/>
        </w:rPr>
        <w:tab/>
        <w:t xml:space="preserve">годишнина през 1908 година ). </w:t>
      </w:r>
    </w:p>
    <w:p w:rsidR="002260B1" w:rsidRPr="00406AAB" w:rsidRDefault="002260B1" w:rsidP="002260B1">
      <w:pPr>
        <w:spacing w:after="0" w:line="240" w:lineRule="auto"/>
        <w:textAlignment w:val="baseline"/>
      </w:pPr>
      <w:r w:rsidRPr="005133D4">
        <w:rPr>
          <w:rFonts w:ascii="Book Antiqua" w:eastAsia="Times New Roman" w:hAnsi="Book Antiqua" w:cs="Times New Roman"/>
          <w:b/>
          <w:sz w:val="24"/>
          <w:szCs w:val="24"/>
          <w:lang w:eastAsia="bg-BG"/>
        </w:rPr>
        <w:t>2017</w:t>
      </w:r>
      <w:r w:rsidRPr="005133D4">
        <w:rPr>
          <w:rFonts w:ascii="Book Antiqua" w:eastAsia="Times New Roman" w:hAnsi="Book Antiqua" w:cs="Arial"/>
          <w:sz w:val="25"/>
          <w:szCs w:val="25"/>
          <w:lang w:eastAsia="bg-BG"/>
        </w:rPr>
        <w:tab/>
      </w:r>
      <w:r w:rsidRPr="005133D4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По случай честването на 500 годишнината от Реформацията, текстовете </w:t>
      </w:r>
      <w:r>
        <w:rPr>
          <w:rFonts w:ascii="Book Antiqua" w:eastAsia="Times New Roman" w:hAnsi="Book Antiqua" w:cs="Times New Roman"/>
          <w:sz w:val="24"/>
          <w:szCs w:val="24"/>
          <w:lang w:eastAsia="bg-BG"/>
        </w:rPr>
        <w:tab/>
      </w:r>
      <w:r w:rsidRPr="005133D4">
        <w:rPr>
          <w:rFonts w:ascii="Book Antiqua" w:eastAsia="Times New Roman" w:hAnsi="Book Antiqua" w:cs="Times New Roman"/>
          <w:sz w:val="24"/>
          <w:szCs w:val="24"/>
          <w:lang w:eastAsia="bg-BG"/>
        </w:rPr>
        <w:t xml:space="preserve">за Седмицата за молитва за 2017 година са подготвени от християни в </w:t>
      </w:r>
      <w:r>
        <w:rPr>
          <w:rFonts w:ascii="Book Antiqua" w:eastAsia="Times New Roman" w:hAnsi="Book Antiqua" w:cs="Times New Roman"/>
          <w:sz w:val="24"/>
          <w:szCs w:val="24"/>
          <w:lang w:eastAsia="bg-BG"/>
        </w:rPr>
        <w:tab/>
      </w:r>
      <w:r w:rsidRPr="005133D4">
        <w:rPr>
          <w:rFonts w:ascii="Book Antiqua" w:eastAsia="Times New Roman" w:hAnsi="Book Antiqua" w:cs="Times New Roman"/>
          <w:sz w:val="24"/>
          <w:szCs w:val="24"/>
          <w:lang w:eastAsia="bg-BG"/>
        </w:rPr>
        <w:t>Германия.</w:t>
      </w:r>
    </w:p>
    <w:p w:rsidR="002260B1" w:rsidRPr="00406AAB" w:rsidRDefault="002260B1" w:rsidP="002260B1">
      <w:pPr>
        <w:shd w:val="clear" w:color="auto" w:fill="FFFFFF"/>
        <w:spacing w:after="0" w:line="240" w:lineRule="auto"/>
        <w:ind w:left="1416"/>
        <w:jc w:val="both"/>
        <w:textAlignment w:val="baseline"/>
      </w:pPr>
    </w:p>
    <w:p w:rsidR="002260B1" w:rsidRPr="00406AAB" w:rsidRDefault="002260B1" w:rsidP="002260B1">
      <w:pPr>
        <w:shd w:val="clear" w:color="auto" w:fill="FFFFFF"/>
        <w:spacing w:after="0" w:line="240" w:lineRule="auto"/>
        <w:ind w:left="1416"/>
        <w:jc w:val="both"/>
        <w:textAlignment w:val="baseline"/>
      </w:pPr>
    </w:p>
    <w:p w:rsidR="00750CD9" w:rsidRPr="00750CD9" w:rsidRDefault="00750CD9" w:rsidP="002260B1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sectPr w:rsidR="00750CD9" w:rsidRPr="00750CD9" w:rsidSect="00C810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70" w:rsidRDefault="00F13870" w:rsidP="004907F8">
      <w:pPr>
        <w:spacing w:after="0" w:line="240" w:lineRule="auto"/>
      </w:pPr>
      <w:r>
        <w:separator/>
      </w:r>
    </w:p>
  </w:endnote>
  <w:endnote w:type="continuationSeparator" w:id="0">
    <w:p w:rsidR="00F13870" w:rsidRDefault="00F13870" w:rsidP="0049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29" w:rsidRPr="009A0626" w:rsidRDefault="001A0929" w:rsidP="00DA0537">
    <w:pPr>
      <w:spacing w:after="0" w:line="240" w:lineRule="auto"/>
      <w:jc w:val="center"/>
      <w:rPr>
        <w:rFonts w:ascii="Times New Roman" w:eastAsia="Times New Roman" w:hAnsi="Times New Roman" w:cs="Times New Roman"/>
        <w:color w:val="663300"/>
        <w:sz w:val="24"/>
        <w:szCs w:val="24"/>
        <w:lang w:val="fr-FR" w:eastAsia="bg-BG"/>
      </w:rPr>
    </w:pPr>
    <w:r w:rsidRPr="009A0626">
      <w:rPr>
        <w:rFonts w:ascii="Times New Roman" w:eastAsia="Times New Roman" w:hAnsi="Times New Roman" w:cs="Times New Roman"/>
        <w:color w:val="663300"/>
        <w:lang w:val="fr-FR" w:eastAsia="bg-BG"/>
      </w:rPr>
      <w:t>Traduit 202</w:t>
    </w:r>
    <w:r>
      <w:rPr>
        <w:rFonts w:ascii="Times New Roman" w:eastAsia="Times New Roman" w:hAnsi="Times New Roman" w:cs="Times New Roman"/>
        <w:color w:val="663300"/>
        <w:lang w:eastAsia="bg-BG"/>
      </w:rPr>
      <w:t>5</w:t>
    </w:r>
    <w:r w:rsidRPr="009A0626">
      <w:rPr>
        <w:rFonts w:ascii="Times New Roman" w:eastAsia="Times New Roman" w:hAnsi="Times New Roman" w:cs="Times New Roman"/>
        <w:color w:val="663300"/>
        <w:sz w:val="24"/>
        <w:szCs w:val="24"/>
        <w:lang w:val="fr-FR" w:eastAsia="bg-BG"/>
      </w:rPr>
      <w:t xml:space="preserve"> – Dioecesis Nicopolitana Bulgarie</w:t>
    </w:r>
  </w:p>
  <w:p w:rsidR="001A0929" w:rsidRPr="009A0626" w:rsidRDefault="001A0929" w:rsidP="00DA053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663300"/>
        <w:lang w:val="fr-FR" w:eastAsia="bg-BG"/>
      </w:rPr>
    </w:pPr>
    <w:proofErr w:type="gramStart"/>
    <w:r w:rsidRPr="009A0626">
      <w:rPr>
        <w:rFonts w:ascii="Times New Roman" w:eastAsia="Times New Roman" w:hAnsi="Times New Roman" w:cs="Times New Roman"/>
        <w:color w:val="663300"/>
        <w:lang w:val="fr-FR" w:eastAsia="bg-BG"/>
      </w:rPr>
      <w:t>De  la</w:t>
    </w:r>
    <w:proofErr w:type="gramEnd"/>
    <w:r w:rsidRPr="009A0626">
      <w:rPr>
        <w:rFonts w:ascii="Times New Roman" w:eastAsia="Times New Roman" w:hAnsi="Times New Roman" w:cs="Times New Roman"/>
        <w:color w:val="663300"/>
        <w:lang w:val="fr-FR" w:eastAsia="bg-BG"/>
      </w:rPr>
      <w:t xml:space="preserve"> version française du </w:t>
    </w:r>
    <w:r>
      <w:rPr>
        <w:rFonts w:ascii="Times New Roman" w:eastAsia="Times New Roman" w:hAnsi="Times New Roman" w:cs="Times New Roman"/>
        <w:color w:val="663300"/>
        <w:lang w:val="fr-FR" w:eastAsia="bg-BG"/>
      </w:rPr>
      <w:t>Document</w:t>
    </w:r>
    <w:r w:rsidRPr="009A0626">
      <w:rPr>
        <w:rFonts w:ascii="Times New Roman" w:eastAsia="Times New Roman" w:hAnsi="Times New Roman" w:cs="Times New Roman"/>
        <w:color w:val="663300"/>
        <w:lang w:val="fr-FR" w:eastAsia="bg-BG"/>
      </w:rPr>
      <w:t xml:space="preserve">  par Mme Yordanka Gyokova</w:t>
    </w:r>
  </w:p>
  <w:p w:rsidR="001A0929" w:rsidRPr="00492F5E" w:rsidRDefault="001A0929" w:rsidP="00DA0537">
    <w:pPr>
      <w:pStyle w:val="Footer"/>
      <w:rPr>
        <w:lang w:val="fr-FR"/>
      </w:rPr>
    </w:pPr>
  </w:p>
  <w:p w:rsidR="001A0929" w:rsidRPr="00DA0537" w:rsidRDefault="001A092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70" w:rsidRDefault="00F13870" w:rsidP="004907F8">
      <w:pPr>
        <w:spacing w:after="0" w:line="240" w:lineRule="auto"/>
      </w:pPr>
      <w:r>
        <w:separator/>
      </w:r>
    </w:p>
  </w:footnote>
  <w:footnote w:type="continuationSeparator" w:id="0">
    <w:p w:rsidR="00F13870" w:rsidRDefault="00F13870" w:rsidP="0049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7A9"/>
    <w:multiLevelType w:val="hybridMultilevel"/>
    <w:tmpl w:val="03B0F0A2"/>
    <w:lvl w:ilvl="0" w:tplc="4B8456D0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760"/>
    <w:multiLevelType w:val="singleLevel"/>
    <w:tmpl w:val="79EE3028"/>
    <w:lvl w:ilvl="0">
      <w:start w:val="2012"/>
      <w:numFmt w:val="decimal"/>
      <w:lvlText w:val="%1"/>
      <w:legacy w:legacy="1" w:legacySpace="0" w:legacyIndent="557"/>
      <w:lvlJc w:val="left"/>
      <w:pPr>
        <w:ind w:left="426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60C937EB"/>
    <w:multiLevelType w:val="hybridMultilevel"/>
    <w:tmpl w:val="EB72FCF0"/>
    <w:lvl w:ilvl="0" w:tplc="F0A6D7A8">
      <w:start w:val="20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D4F1B"/>
    <w:multiLevelType w:val="hybridMultilevel"/>
    <w:tmpl w:val="D0E80292"/>
    <w:lvl w:ilvl="0" w:tplc="1E0C2F1A">
      <w:start w:val="2004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01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57B"/>
    <w:rsid w:val="0000101C"/>
    <w:rsid w:val="00004916"/>
    <w:rsid w:val="00005B5B"/>
    <w:rsid w:val="00016468"/>
    <w:rsid w:val="000171F8"/>
    <w:rsid w:val="00017925"/>
    <w:rsid w:val="00026A52"/>
    <w:rsid w:val="00031044"/>
    <w:rsid w:val="000345DE"/>
    <w:rsid w:val="000363F1"/>
    <w:rsid w:val="00043786"/>
    <w:rsid w:val="00046947"/>
    <w:rsid w:val="00046B26"/>
    <w:rsid w:val="000478E1"/>
    <w:rsid w:val="0005222D"/>
    <w:rsid w:val="00052E1B"/>
    <w:rsid w:val="00056143"/>
    <w:rsid w:val="00057875"/>
    <w:rsid w:val="000637A3"/>
    <w:rsid w:val="00081F9F"/>
    <w:rsid w:val="000A71E3"/>
    <w:rsid w:val="000A7C42"/>
    <w:rsid w:val="000B0AD4"/>
    <w:rsid w:val="000B1C10"/>
    <w:rsid w:val="000B2A6A"/>
    <w:rsid w:val="000C181F"/>
    <w:rsid w:val="000C1E82"/>
    <w:rsid w:val="000C42CC"/>
    <w:rsid w:val="000D03F6"/>
    <w:rsid w:val="000D1407"/>
    <w:rsid w:val="000D4986"/>
    <w:rsid w:val="000D51E9"/>
    <w:rsid w:val="000E3C51"/>
    <w:rsid w:val="000E6500"/>
    <w:rsid w:val="000F341C"/>
    <w:rsid w:val="000F381E"/>
    <w:rsid w:val="00101572"/>
    <w:rsid w:val="001036A5"/>
    <w:rsid w:val="0010474B"/>
    <w:rsid w:val="00107BD7"/>
    <w:rsid w:val="001204F6"/>
    <w:rsid w:val="00124BBE"/>
    <w:rsid w:val="0012725D"/>
    <w:rsid w:val="001318D2"/>
    <w:rsid w:val="0013451E"/>
    <w:rsid w:val="001378BF"/>
    <w:rsid w:val="00143606"/>
    <w:rsid w:val="00143774"/>
    <w:rsid w:val="001464D4"/>
    <w:rsid w:val="00146982"/>
    <w:rsid w:val="001528B0"/>
    <w:rsid w:val="00156396"/>
    <w:rsid w:val="00166BFB"/>
    <w:rsid w:val="00171040"/>
    <w:rsid w:val="00173B04"/>
    <w:rsid w:val="00177332"/>
    <w:rsid w:val="00186A73"/>
    <w:rsid w:val="001A0929"/>
    <w:rsid w:val="001A2C68"/>
    <w:rsid w:val="001A4210"/>
    <w:rsid w:val="001A72F2"/>
    <w:rsid w:val="001C0FAB"/>
    <w:rsid w:val="001C4393"/>
    <w:rsid w:val="001C5E8D"/>
    <w:rsid w:val="001C6542"/>
    <w:rsid w:val="001D1235"/>
    <w:rsid w:val="001D23A5"/>
    <w:rsid w:val="001D367B"/>
    <w:rsid w:val="001D42BD"/>
    <w:rsid w:val="001D63FF"/>
    <w:rsid w:val="001E5A73"/>
    <w:rsid w:val="001E7B62"/>
    <w:rsid w:val="001F2B70"/>
    <w:rsid w:val="001F7E86"/>
    <w:rsid w:val="002013E4"/>
    <w:rsid w:val="00201EA7"/>
    <w:rsid w:val="00212EDD"/>
    <w:rsid w:val="0022057B"/>
    <w:rsid w:val="00222F8C"/>
    <w:rsid w:val="002260B1"/>
    <w:rsid w:val="0023454F"/>
    <w:rsid w:val="00241394"/>
    <w:rsid w:val="0025469D"/>
    <w:rsid w:val="00255776"/>
    <w:rsid w:val="0026156F"/>
    <w:rsid w:val="00273653"/>
    <w:rsid w:val="00274E83"/>
    <w:rsid w:val="00280902"/>
    <w:rsid w:val="00285368"/>
    <w:rsid w:val="002879CF"/>
    <w:rsid w:val="00294EBD"/>
    <w:rsid w:val="002A10E0"/>
    <w:rsid w:val="002A2773"/>
    <w:rsid w:val="002B0266"/>
    <w:rsid w:val="002B53F3"/>
    <w:rsid w:val="002C425A"/>
    <w:rsid w:val="002C5EE3"/>
    <w:rsid w:val="002C7B3E"/>
    <w:rsid w:val="002D16E6"/>
    <w:rsid w:val="002D375C"/>
    <w:rsid w:val="002E030D"/>
    <w:rsid w:val="002E0DB6"/>
    <w:rsid w:val="002E1210"/>
    <w:rsid w:val="002E43DB"/>
    <w:rsid w:val="002E5AE6"/>
    <w:rsid w:val="002E6FCE"/>
    <w:rsid w:val="002F433E"/>
    <w:rsid w:val="00303EC3"/>
    <w:rsid w:val="0030477B"/>
    <w:rsid w:val="00306C02"/>
    <w:rsid w:val="0030796E"/>
    <w:rsid w:val="0031513A"/>
    <w:rsid w:val="00323CCB"/>
    <w:rsid w:val="00324933"/>
    <w:rsid w:val="00324A4C"/>
    <w:rsid w:val="0033211C"/>
    <w:rsid w:val="00337DA4"/>
    <w:rsid w:val="0034477D"/>
    <w:rsid w:val="00346807"/>
    <w:rsid w:val="00354551"/>
    <w:rsid w:val="00354ADA"/>
    <w:rsid w:val="00354B9C"/>
    <w:rsid w:val="00356FC6"/>
    <w:rsid w:val="0035704F"/>
    <w:rsid w:val="0035707E"/>
    <w:rsid w:val="00360E2F"/>
    <w:rsid w:val="00360F03"/>
    <w:rsid w:val="003734F4"/>
    <w:rsid w:val="003746DA"/>
    <w:rsid w:val="00385488"/>
    <w:rsid w:val="00390347"/>
    <w:rsid w:val="003A0430"/>
    <w:rsid w:val="003A2FDB"/>
    <w:rsid w:val="003A4E36"/>
    <w:rsid w:val="003B04BF"/>
    <w:rsid w:val="003B4226"/>
    <w:rsid w:val="003D24FB"/>
    <w:rsid w:val="003D3651"/>
    <w:rsid w:val="003D417E"/>
    <w:rsid w:val="003D4DD0"/>
    <w:rsid w:val="003E1A31"/>
    <w:rsid w:val="003F35C3"/>
    <w:rsid w:val="003F70B8"/>
    <w:rsid w:val="00401243"/>
    <w:rsid w:val="00401450"/>
    <w:rsid w:val="0040500F"/>
    <w:rsid w:val="00410428"/>
    <w:rsid w:val="00413151"/>
    <w:rsid w:val="00421610"/>
    <w:rsid w:val="00422C72"/>
    <w:rsid w:val="00432ED0"/>
    <w:rsid w:val="004357B9"/>
    <w:rsid w:val="00440257"/>
    <w:rsid w:val="00441B9C"/>
    <w:rsid w:val="00441F74"/>
    <w:rsid w:val="0045411B"/>
    <w:rsid w:val="0045547C"/>
    <w:rsid w:val="0045763F"/>
    <w:rsid w:val="00467A2E"/>
    <w:rsid w:val="0047081A"/>
    <w:rsid w:val="00470845"/>
    <w:rsid w:val="00477A90"/>
    <w:rsid w:val="00480A6F"/>
    <w:rsid w:val="00486933"/>
    <w:rsid w:val="004907F8"/>
    <w:rsid w:val="00491DC3"/>
    <w:rsid w:val="004952CB"/>
    <w:rsid w:val="00495F83"/>
    <w:rsid w:val="004A33D2"/>
    <w:rsid w:val="004A40A6"/>
    <w:rsid w:val="004A7BBF"/>
    <w:rsid w:val="004B2A13"/>
    <w:rsid w:val="004C6375"/>
    <w:rsid w:val="004C7AE3"/>
    <w:rsid w:val="004D0AE6"/>
    <w:rsid w:val="004D0C6E"/>
    <w:rsid w:val="004D44C8"/>
    <w:rsid w:val="004E1E8E"/>
    <w:rsid w:val="004E419A"/>
    <w:rsid w:val="004F26F0"/>
    <w:rsid w:val="004F58FA"/>
    <w:rsid w:val="004F7B60"/>
    <w:rsid w:val="00500AC5"/>
    <w:rsid w:val="00504244"/>
    <w:rsid w:val="00504BD6"/>
    <w:rsid w:val="00505F8F"/>
    <w:rsid w:val="00531498"/>
    <w:rsid w:val="0053255D"/>
    <w:rsid w:val="00532CBB"/>
    <w:rsid w:val="00533D55"/>
    <w:rsid w:val="005347A1"/>
    <w:rsid w:val="005358B6"/>
    <w:rsid w:val="00536280"/>
    <w:rsid w:val="005435C7"/>
    <w:rsid w:val="005512E1"/>
    <w:rsid w:val="0055238A"/>
    <w:rsid w:val="0055637F"/>
    <w:rsid w:val="00557111"/>
    <w:rsid w:val="0056275F"/>
    <w:rsid w:val="00563734"/>
    <w:rsid w:val="00563E60"/>
    <w:rsid w:val="00564951"/>
    <w:rsid w:val="0056770A"/>
    <w:rsid w:val="005704ED"/>
    <w:rsid w:val="005727FA"/>
    <w:rsid w:val="00575D28"/>
    <w:rsid w:val="00584E78"/>
    <w:rsid w:val="0059163F"/>
    <w:rsid w:val="00594460"/>
    <w:rsid w:val="005967BF"/>
    <w:rsid w:val="0059741C"/>
    <w:rsid w:val="005A2F3B"/>
    <w:rsid w:val="005A7C14"/>
    <w:rsid w:val="005B3CD5"/>
    <w:rsid w:val="005C0B28"/>
    <w:rsid w:val="005C2F10"/>
    <w:rsid w:val="005D725C"/>
    <w:rsid w:val="005E090F"/>
    <w:rsid w:val="005E4E20"/>
    <w:rsid w:val="005E52F9"/>
    <w:rsid w:val="00600957"/>
    <w:rsid w:val="006021A2"/>
    <w:rsid w:val="00602F55"/>
    <w:rsid w:val="00614A99"/>
    <w:rsid w:val="00616582"/>
    <w:rsid w:val="006210EB"/>
    <w:rsid w:val="0062115E"/>
    <w:rsid w:val="00624524"/>
    <w:rsid w:val="00633B6A"/>
    <w:rsid w:val="00635D9B"/>
    <w:rsid w:val="00642894"/>
    <w:rsid w:val="006446EB"/>
    <w:rsid w:val="0064525A"/>
    <w:rsid w:val="00662361"/>
    <w:rsid w:val="006627C2"/>
    <w:rsid w:val="00663F30"/>
    <w:rsid w:val="00672571"/>
    <w:rsid w:val="00675161"/>
    <w:rsid w:val="00676848"/>
    <w:rsid w:val="00696115"/>
    <w:rsid w:val="006A12E7"/>
    <w:rsid w:val="006A3664"/>
    <w:rsid w:val="006C774B"/>
    <w:rsid w:val="006E0D28"/>
    <w:rsid w:val="006E47DD"/>
    <w:rsid w:val="006E506A"/>
    <w:rsid w:val="006F7762"/>
    <w:rsid w:val="00703585"/>
    <w:rsid w:val="00703B71"/>
    <w:rsid w:val="007044BF"/>
    <w:rsid w:val="0071032D"/>
    <w:rsid w:val="00721982"/>
    <w:rsid w:val="007221CE"/>
    <w:rsid w:val="007341C2"/>
    <w:rsid w:val="007374BF"/>
    <w:rsid w:val="00743275"/>
    <w:rsid w:val="00750839"/>
    <w:rsid w:val="00750CD9"/>
    <w:rsid w:val="0075488C"/>
    <w:rsid w:val="00754E41"/>
    <w:rsid w:val="00782469"/>
    <w:rsid w:val="00786C72"/>
    <w:rsid w:val="00790672"/>
    <w:rsid w:val="007951E5"/>
    <w:rsid w:val="007A100A"/>
    <w:rsid w:val="007A4972"/>
    <w:rsid w:val="007B7628"/>
    <w:rsid w:val="007C7CDC"/>
    <w:rsid w:val="007D2655"/>
    <w:rsid w:val="007D379C"/>
    <w:rsid w:val="007E0F83"/>
    <w:rsid w:val="007E71A0"/>
    <w:rsid w:val="007F35A4"/>
    <w:rsid w:val="007F3D20"/>
    <w:rsid w:val="007F6B84"/>
    <w:rsid w:val="007F7F07"/>
    <w:rsid w:val="008022A7"/>
    <w:rsid w:val="008157B2"/>
    <w:rsid w:val="00816FF0"/>
    <w:rsid w:val="00823FC4"/>
    <w:rsid w:val="008302A5"/>
    <w:rsid w:val="00834A51"/>
    <w:rsid w:val="00841B18"/>
    <w:rsid w:val="00842957"/>
    <w:rsid w:val="00843C0B"/>
    <w:rsid w:val="00844852"/>
    <w:rsid w:val="008513CA"/>
    <w:rsid w:val="00880287"/>
    <w:rsid w:val="00892E85"/>
    <w:rsid w:val="0089664A"/>
    <w:rsid w:val="008A4819"/>
    <w:rsid w:val="008A5B6F"/>
    <w:rsid w:val="008B1C97"/>
    <w:rsid w:val="008B7FF7"/>
    <w:rsid w:val="008C2B8B"/>
    <w:rsid w:val="008C2EBE"/>
    <w:rsid w:val="008D38C4"/>
    <w:rsid w:val="008D6634"/>
    <w:rsid w:val="008F102F"/>
    <w:rsid w:val="008F11D5"/>
    <w:rsid w:val="008F35A9"/>
    <w:rsid w:val="008F73C3"/>
    <w:rsid w:val="00901DC5"/>
    <w:rsid w:val="0090419C"/>
    <w:rsid w:val="0090793E"/>
    <w:rsid w:val="009108DE"/>
    <w:rsid w:val="00912B57"/>
    <w:rsid w:val="00912CF6"/>
    <w:rsid w:val="00920C40"/>
    <w:rsid w:val="00922138"/>
    <w:rsid w:val="009259B2"/>
    <w:rsid w:val="00932C75"/>
    <w:rsid w:val="0094458D"/>
    <w:rsid w:val="00946307"/>
    <w:rsid w:val="00947491"/>
    <w:rsid w:val="00951767"/>
    <w:rsid w:val="00951B80"/>
    <w:rsid w:val="00957A21"/>
    <w:rsid w:val="00957E61"/>
    <w:rsid w:val="00965813"/>
    <w:rsid w:val="00965C29"/>
    <w:rsid w:val="0097549E"/>
    <w:rsid w:val="009765FB"/>
    <w:rsid w:val="00976A03"/>
    <w:rsid w:val="009801C1"/>
    <w:rsid w:val="00982D82"/>
    <w:rsid w:val="00987178"/>
    <w:rsid w:val="00992249"/>
    <w:rsid w:val="00997A9E"/>
    <w:rsid w:val="00997D04"/>
    <w:rsid w:val="009A3177"/>
    <w:rsid w:val="009A6760"/>
    <w:rsid w:val="009A6B58"/>
    <w:rsid w:val="009B0954"/>
    <w:rsid w:val="009B1428"/>
    <w:rsid w:val="009B62F7"/>
    <w:rsid w:val="009B75C7"/>
    <w:rsid w:val="009E4CA7"/>
    <w:rsid w:val="009F049A"/>
    <w:rsid w:val="009F40D3"/>
    <w:rsid w:val="009F61A0"/>
    <w:rsid w:val="00A04074"/>
    <w:rsid w:val="00A0510C"/>
    <w:rsid w:val="00A1267C"/>
    <w:rsid w:val="00A21AE4"/>
    <w:rsid w:val="00A23088"/>
    <w:rsid w:val="00A24756"/>
    <w:rsid w:val="00A25FFA"/>
    <w:rsid w:val="00A30DC4"/>
    <w:rsid w:val="00A37313"/>
    <w:rsid w:val="00A3738C"/>
    <w:rsid w:val="00A400F8"/>
    <w:rsid w:val="00A416A0"/>
    <w:rsid w:val="00A44A17"/>
    <w:rsid w:val="00A44C54"/>
    <w:rsid w:val="00A47F43"/>
    <w:rsid w:val="00A54F25"/>
    <w:rsid w:val="00A61270"/>
    <w:rsid w:val="00A635D1"/>
    <w:rsid w:val="00A64980"/>
    <w:rsid w:val="00A74CAF"/>
    <w:rsid w:val="00A75B7C"/>
    <w:rsid w:val="00A7663C"/>
    <w:rsid w:val="00A823CD"/>
    <w:rsid w:val="00A846C1"/>
    <w:rsid w:val="00A85B17"/>
    <w:rsid w:val="00A85FAB"/>
    <w:rsid w:val="00A93873"/>
    <w:rsid w:val="00A9521C"/>
    <w:rsid w:val="00A967C3"/>
    <w:rsid w:val="00AA41C6"/>
    <w:rsid w:val="00AB379D"/>
    <w:rsid w:val="00AB3C89"/>
    <w:rsid w:val="00AC2145"/>
    <w:rsid w:val="00AC4D6D"/>
    <w:rsid w:val="00AC656F"/>
    <w:rsid w:val="00AE45D5"/>
    <w:rsid w:val="00AE7763"/>
    <w:rsid w:val="00AF7386"/>
    <w:rsid w:val="00B01C1C"/>
    <w:rsid w:val="00B02D4D"/>
    <w:rsid w:val="00B07105"/>
    <w:rsid w:val="00B07919"/>
    <w:rsid w:val="00B07C3F"/>
    <w:rsid w:val="00B07D8F"/>
    <w:rsid w:val="00B16908"/>
    <w:rsid w:val="00B275FF"/>
    <w:rsid w:val="00B324E1"/>
    <w:rsid w:val="00B331A7"/>
    <w:rsid w:val="00B40743"/>
    <w:rsid w:val="00B50749"/>
    <w:rsid w:val="00B53097"/>
    <w:rsid w:val="00B55404"/>
    <w:rsid w:val="00B5580B"/>
    <w:rsid w:val="00B62963"/>
    <w:rsid w:val="00B652C4"/>
    <w:rsid w:val="00B66254"/>
    <w:rsid w:val="00B74E45"/>
    <w:rsid w:val="00B74F98"/>
    <w:rsid w:val="00B77393"/>
    <w:rsid w:val="00B80777"/>
    <w:rsid w:val="00B850C6"/>
    <w:rsid w:val="00B85D37"/>
    <w:rsid w:val="00B911AD"/>
    <w:rsid w:val="00BA2392"/>
    <w:rsid w:val="00BA538F"/>
    <w:rsid w:val="00BA777D"/>
    <w:rsid w:val="00BB03D9"/>
    <w:rsid w:val="00BB3EF7"/>
    <w:rsid w:val="00BB4860"/>
    <w:rsid w:val="00BB4F11"/>
    <w:rsid w:val="00BD79A0"/>
    <w:rsid w:val="00BE0F43"/>
    <w:rsid w:val="00BE291B"/>
    <w:rsid w:val="00BE3D97"/>
    <w:rsid w:val="00BE43BC"/>
    <w:rsid w:val="00BE6A99"/>
    <w:rsid w:val="00BF2A35"/>
    <w:rsid w:val="00BF41C8"/>
    <w:rsid w:val="00C00635"/>
    <w:rsid w:val="00C01E15"/>
    <w:rsid w:val="00C02C78"/>
    <w:rsid w:val="00C03960"/>
    <w:rsid w:val="00C075D4"/>
    <w:rsid w:val="00C113A6"/>
    <w:rsid w:val="00C123D8"/>
    <w:rsid w:val="00C1377E"/>
    <w:rsid w:val="00C141FD"/>
    <w:rsid w:val="00C2194C"/>
    <w:rsid w:val="00C2504C"/>
    <w:rsid w:val="00C32C4F"/>
    <w:rsid w:val="00C35C30"/>
    <w:rsid w:val="00C424DB"/>
    <w:rsid w:val="00C424F6"/>
    <w:rsid w:val="00C45D7F"/>
    <w:rsid w:val="00C45F65"/>
    <w:rsid w:val="00C506DD"/>
    <w:rsid w:val="00C50E36"/>
    <w:rsid w:val="00C5222D"/>
    <w:rsid w:val="00C62370"/>
    <w:rsid w:val="00C64194"/>
    <w:rsid w:val="00C661EB"/>
    <w:rsid w:val="00C6789F"/>
    <w:rsid w:val="00C7489A"/>
    <w:rsid w:val="00C76DD4"/>
    <w:rsid w:val="00C779A2"/>
    <w:rsid w:val="00C810E9"/>
    <w:rsid w:val="00C810FB"/>
    <w:rsid w:val="00C8596E"/>
    <w:rsid w:val="00C921A1"/>
    <w:rsid w:val="00C97B83"/>
    <w:rsid w:val="00CA0840"/>
    <w:rsid w:val="00CB1C50"/>
    <w:rsid w:val="00CB4789"/>
    <w:rsid w:val="00CB7544"/>
    <w:rsid w:val="00CB7B2C"/>
    <w:rsid w:val="00CC0458"/>
    <w:rsid w:val="00CC0D6E"/>
    <w:rsid w:val="00CC3875"/>
    <w:rsid w:val="00CC481F"/>
    <w:rsid w:val="00CD13B2"/>
    <w:rsid w:val="00CD66D9"/>
    <w:rsid w:val="00CD7180"/>
    <w:rsid w:val="00CE5F7F"/>
    <w:rsid w:val="00CF21FE"/>
    <w:rsid w:val="00CF2EC2"/>
    <w:rsid w:val="00CF4BC6"/>
    <w:rsid w:val="00CF4EBA"/>
    <w:rsid w:val="00CF752B"/>
    <w:rsid w:val="00D019DB"/>
    <w:rsid w:val="00D024BB"/>
    <w:rsid w:val="00D053AF"/>
    <w:rsid w:val="00D129E3"/>
    <w:rsid w:val="00D13E70"/>
    <w:rsid w:val="00D14884"/>
    <w:rsid w:val="00D21E3F"/>
    <w:rsid w:val="00D27CA2"/>
    <w:rsid w:val="00D43DDE"/>
    <w:rsid w:val="00D45FAA"/>
    <w:rsid w:val="00D47929"/>
    <w:rsid w:val="00D7416D"/>
    <w:rsid w:val="00D757F0"/>
    <w:rsid w:val="00D76820"/>
    <w:rsid w:val="00D769AE"/>
    <w:rsid w:val="00D836E0"/>
    <w:rsid w:val="00D86543"/>
    <w:rsid w:val="00D966A6"/>
    <w:rsid w:val="00DA0537"/>
    <w:rsid w:val="00DA3320"/>
    <w:rsid w:val="00DB0391"/>
    <w:rsid w:val="00DB338E"/>
    <w:rsid w:val="00DC2F0F"/>
    <w:rsid w:val="00DC5847"/>
    <w:rsid w:val="00DD6BFB"/>
    <w:rsid w:val="00DE0B9C"/>
    <w:rsid w:val="00DE28AC"/>
    <w:rsid w:val="00DE745F"/>
    <w:rsid w:val="00DF08BB"/>
    <w:rsid w:val="00DF0909"/>
    <w:rsid w:val="00DF48D5"/>
    <w:rsid w:val="00E0127B"/>
    <w:rsid w:val="00E03F53"/>
    <w:rsid w:val="00E10C42"/>
    <w:rsid w:val="00E10EE4"/>
    <w:rsid w:val="00E13ABD"/>
    <w:rsid w:val="00E13B1F"/>
    <w:rsid w:val="00E20A7E"/>
    <w:rsid w:val="00E24004"/>
    <w:rsid w:val="00E31419"/>
    <w:rsid w:val="00E3518E"/>
    <w:rsid w:val="00E3643F"/>
    <w:rsid w:val="00E438BC"/>
    <w:rsid w:val="00E47C9B"/>
    <w:rsid w:val="00E55340"/>
    <w:rsid w:val="00E6589F"/>
    <w:rsid w:val="00E70BB3"/>
    <w:rsid w:val="00E72E1F"/>
    <w:rsid w:val="00E735AB"/>
    <w:rsid w:val="00E82FD5"/>
    <w:rsid w:val="00E84E62"/>
    <w:rsid w:val="00E87855"/>
    <w:rsid w:val="00E9402A"/>
    <w:rsid w:val="00E97963"/>
    <w:rsid w:val="00EA21AB"/>
    <w:rsid w:val="00EA39E2"/>
    <w:rsid w:val="00EA6E53"/>
    <w:rsid w:val="00EB707D"/>
    <w:rsid w:val="00EC659D"/>
    <w:rsid w:val="00EC7FEB"/>
    <w:rsid w:val="00ED4546"/>
    <w:rsid w:val="00ED4F89"/>
    <w:rsid w:val="00ED6CCA"/>
    <w:rsid w:val="00ED755C"/>
    <w:rsid w:val="00EE6A13"/>
    <w:rsid w:val="00EE7918"/>
    <w:rsid w:val="00EF23D8"/>
    <w:rsid w:val="00EF2A62"/>
    <w:rsid w:val="00EF38E3"/>
    <w:rsid w:val="00EF71A6"/>
    <w:rsid w:val="00EF7335"/>
    <w:rsid w:val="00EF7842"/>
    <w:rsid w:val="00F0170F"/>
    <w:rsid w:val="00F059C2"/>
    <w:rsid w:val="00F05E9E"/>
    <w:rsid w:val="00F06474"/>
    <w:rsid w:val="00F0692F"/>
    <w:rsid w:val="00F07CEA"/>
    <w:rsid w:val="00F13870"/>
    <w:rsid w:val="00F15563"/>
    <w:rsid w:val="00F26069"/>
    <w:rsid w:val="00F30D0C"/>
    <w:rsid w:val="00F3107D"/>
    <w:rsid w:val="00F41023"/>
    <w:rsid w:val="00F43D81"/>
    <w:rsid w:val="00F45E70"/>
    <w:rsid w:val="00F51DF3"/>
    <w:rsid w:val="00F53129"/>
    <w:rsid w:val="00F535DC"/>
    <w:rsid w:val="00F535EB"/>
    <w:rsid w:val="00F5676D"/>
    <w:rsid w:val="00F603F7"/>
    <w:rsid w:val="00F6136E"/>
    <w:rsid w:val="00F70893"/>
    <w:rsid w:val="00F72C7B"/>
    <w:rsid w:val="00F73F52"/>
    <w:rsid w:val="00F758F6"/>
    <w:rsid w:val="00F826FB"/>
    <w:rsid w:val="00F83EE6"/>
    <w:rsid w:val="00F84728"/>
    <w:rsid w:val="00F87123"/>
    <w:rsid w:val="00F91578"/>
    <w:rsid w:val="00F97861"/>
    <w:rsid w:val="00FA1764"/>
    <w:rsid w:val="00FB100D"/>
    <w:rsid w:val="00FB6B06"/>
    <w:rsid w:val="00FC0830"/>
    <w:rsid w:val="00FC56C9"/>
    <w:rsid w:val="00FC6CCC"/>
    <w:rsid w:val="00FD6393"/>
    <w:rsid w:val="00FE7776"/>
    <w:rsid w:val="00FF4727"/>
    <w:rsid w:val="00FF524A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C0AE"/>
  <w15:docId w15:val="{B3F1A776-ABF9-4BB9-BC87-3C58D779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FB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B1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8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7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7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7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1E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1E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1E15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B1"/>
    <w:rPr>
      <w:rFonts w:eastAsiaTheme="minorEastAsia" w:cs="Times New Roman"/>
      <w:b/>
      <w:bCs/>
      <w:i/>
      <w:iCs/>
      <w:sz w:val="26"/>
      <w:szCs w:val="26"/>
      <w:lang w:eastAsia="bg-BG"/>
    </w:rPr>
  </w:style>
  <w:style w:type="paragraph" w:styleId="NormalWeb">
    <w:name w:val="Normal (Web)"/>
    <w:basedOn w:val="Normal"/>
    <w:uiPriority w:val="99"/>
    <w:unhideWhenUsed/>
    <w:rsid w:val="0022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rsid w:val="002260B1"/>
  </w:style>
  <w:style w:type="paragraph" w:styleId="Header">
    <w:name w:val="header"/>
    <w:basedOn w:val="Normal"/>
    <w:link w:val="HeaderChar"/>
    <w:uiPriority w:val="99"/>
    <w:semiHidden/>
    <w:unhideWhenUsed/>
    <w:rsid w:val="00DA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537"/>
  </w:style>
  <w:style w:type="paragraph" w:styleId="Footer">
    <w:name w:val="footer"/>
    <w:basedOn w:val="Normal"/>
    <w:link w:val="FooterChar"/>
    <w:uiPriority w:val="99"/>
    <w:semiHidden/>
    <w:unhideWhenUsed/>
    <w:rsid w:val="00DA0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4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7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70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05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6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595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9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01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069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10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7DD2-CA6E-415B-AEB6-5CFFD277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1</Pages>
  <Words>12356</Words>
  <Characters>70430</Characters>
  <Application>Microsoft Office Word</Application>
  <DocSecurity>0</DocSecurity>
  <Lines>586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Rosi</cp:lastModifiedBy>
  <cp:revision>148</cp:revision>
  <dcterms:created xsi:type="dcterms:W3CDTF">2024-06-13T11:43:00Z</dcterms:created>
  <dcterms:modified xsi:type="dcterms:W3CDTF">2026-01-13T08:03:00Z</dcterms:modified>
</cp:coreProperties>
</file>